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4"/>
      </w:tblGrid>
      <w:tr w:rsidR="00055D47" w:rsidRPr="00883315" w14:paraId="73D31552" w14:textId="77777777" w:rsidTr="006A65EC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EB788FB" w14:textId="77777777" w:rsidR="00055D47" w:rsidRPr="00D97358" w:rsidRDefault="00055D47" w:rsidP="006A65EC">
            <w:pPr>
              <w:spacing w:line="340" w:lineRule="atLeast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D97358">
              <w:rPr>
                <w:rFonts w:ascii="Arial" w:hAnsi="Arial" w:cs="Arial"/>
                <w:b/>
                <w:caps/>
                <w:sz w:val="20"/>
                <w:szCs w:val="20"/>
              </w:rPr>
              <w:t>OznÁmení o dobĚ a místě konání voleb</w:t>
            </w:r>
          </w:p>
          <w:p w14:paraId="620EFB7F" w14:textId="77777777" w:rsidR="00055D47" w:rsidRPr="00883315" w:rsidRDefault="00055D47" w:rsidP="006A65EC">
            <w:pPr>
              <w:spacing w:line="340" w:lineRule="atLeast"/>
              <w:jc w:val="center"/>
              <w:rPr>
                <w:rFonts w:ascii="Arial" w:hAnsi="Arial" w:cs="Arial"/>
                <w:b/>
                <w:caps/>
                <w:sz w:val="28"/>
                <w:szCs w:val="28"/>
              </w:rPr>
            </w:pPr>
            <w:r w:rsidRPr="00D97358">
              <w:rPr>
                <w:rFonts w:ascii="Arial" w:hAnsi="Arial" w:cs="Arial"/>
                <w:b/>
                <w:caps/>
                <w:sz w:val="20"/>
                <w:szCs w:val="20"/>
              </w:rPr>
              <w:t>DO Poslanecké sněmovny Parlamentu Č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ESKÉ </w:t>
            </w:r>
            <w:r w:rsidRPr="00D97358">
              <w:rPr>
                <w:rFonts w:ascii="Arial" w:hAnsi="Arial" w:cs="Arial"/>
                <w:b/>
                <w:caps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EPUBLIKY</w:t>
            </w:r>
          </w:p>
        </w:tc>
      </w:tr>
    </w:tbl>
    <w:p w14:paraId="03E5D0FF" w14:textId="77777777" w:rsidR="00055D47" w:rsidRPr="00883315" w:rsidRDefault="00055D47" w:rsidP="00055D47">
      <w:pPr>
        <w:spacing w:line="280" w:lineRule="atLeast"/>
        <w:ind w:left="360"/>
        <w:jc w:val="both"/>
        <w:rPr>
          <w:rFonts w:ascii="Arial" w:hAnsi="Arial" w:cs="Arial"/>
          <w:b/>
          <w:sz w:val="28"/>
          <w:szCs w:val="28"/>
        </w:rPr>
      </w:pPr>
    </w:p>
    <w:p w14:paraId="228F70D3" w14:textId="2CEC5AD8" w:rsidR="00055D47" w:rsidRPr="00055D47" w:rsidRDefault="00055D47" w:rsidP="00055D47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055D47">
        <w:rPr>
          <w:rFonts w:ascii="Arial" w:hAnsi="Arial" w:cs="Arial"/>
          <w:sz w:val="22"/>
          <w:szCs w:val="22"/>
        </w:rPr>
        <w:t>Starosta obce Zeleneč</w:t>
      </w:r>
    </w:p>
    <w:p w14:paraId="73E80C3E" w14:textId="6BF082AE" w:rsidR="00055D47" w:rsidRPr="00055D47" w:rsidRDefault="00055D47" w:rsidP="00055D47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055D47">
        <w:rPr>
          <w:rFonts w:ascii="Arial" w:hAnsi="Arial" w:cs="Arial"/>
          <w:sz w:val="22"/>
          <w:szCs w:val="22"/>
        </w:rPr>
        <w:t xml:space="preserve">podle § 15 </w:t>
      </w:r>
      <w:proofErr w:type="spellStart"/>
      <w:r w:rsidRPr="00055D47">
        <w:rPr>
          <w:rFonts w:ascii="Arial" w:hAnsi="Arial" w:cs="Arial"/>
          <w:sz w:val="22"/>
          <w:szCs w:val="22"/>
        </w:rPr>
        <w:t>odst</w:t>
      </w:r>
      <w:proofErr w:type="spellEnd"/>
      <w:r w:rsidRPr="00055D47">
        <w:rPr>
          <w:rFonts w:ascii="Arial" w:hAnsi="Arial" w:cs="Arial"/>
          <w:sz w:val="22"/>
          <w:szCs w:val="22"/>
        </w:rPr>
        <w:t xml:space="preserve"> 1 a 2 zákona č. 247/1995 Sb., o volbách do Parlamentu České republiky a o změně a doplnění některých   dalších   zákonů, ve znění pozdějších předpisů (dále jen zákon),</w:t>
      </w:r>
    </w:p>
    <w:p w14:paraId="282A8C34" w14:textId="77777777" w:rsidR="00055D47" w:rsidRPr="00055D47" w:rsidRDefault="00055D47" w:rsidP="00055D47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  <w:sz w:val="22"/>
          <w:szCs w:val="22"/>
        </w:rPr>
      </w:pPr>
    </w:p>
    <w:p w14:paraId="03516D1A" w14:textId="77777777" w:rsidR="00055D47" w:rsidRPr="00055D47" w:rsidRDefault="00055D47" w:rsidP="00055D47">
      <w:pPr>
        <w:tabs>
          <w:tab w:val="left" w:pos="180"/>
        </w:tabs>
        <w:spacing w:line="280" w:lineRule="atLeast"/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65D3397D" w14:textId="77777777" w:rsidR="00055D47" w:rsidRPr="00055D47" w:rsidRDefault="00055D47" w:rsidP="00055D47">
      <w:pPr>
        <w:tabs>
          <w:tab w:val="left" w:pos="180"/>
        </w:tabs>
        <w:spacing w:line="280" w:lineRule="atLeast"/>
        <w:ind w:left="360"/>
        <w:jc w:val="center"/>
        <w:rPr>
          <w:rFonts w:ascii="Arial" w:hAnsi="Arial" w:cs="Arial"/>
          <w:b/>
          <w:sz w:val="22"/>
          <w:szCs w:val="22"/>
        </w:rPr>
      </w:pPr>
      <w:r w:rsidRPr="00055D47">
        <w:rPr>
          <w:rFonts w:ascii="Arial" w:hAnsi="Arial" w:cs="Arial"/>
          <w:b/>
          <w:sz w:val="22"/>
          <w:szCs w:val="22"/>
        </w:rPr>
        <w:t>oznamuje:</w:t>
      </w:r>
    </w:p>
    <w:p w14:paraId="73514F58" w14:textId="77777777" w:rsidR="00055D47" w:rsidRPr="00055D47" w:rsidRDefault="00055D47" w:rsidP="00055D47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  <w:sz w:val="22"/>
          <w:szCs w:val="22"/>
        </w:rPr>
      </w:pPr>
    </w:p>
    <w:p w14:paraId="115DD922" w14:textId="77777777" w:rsidR="00055D47" w:rsidRPr="00055D47" w:rsidRDefault="00055D47" w:rsidP="00055D47">
      <w:pPr>
        <w:numPr>
          <w:ilvl w:val="0"/>
          <w:numId w:val="2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055D47">
        <w:rPr>
          <w:rFonts w:ascii="Arial" w:hAnsi="Arial" w:cs="Arial"/>
          <w:sz w:val="22"/>
          <w:szCs w:val="22"/>
        </w:rPr>
        <w:t>Volby do Poslanecké sněmovny Parlamentu České republiky se uskuteční</w:t>
      </w:r>
    </w:p>
    <w:p w14:paraId="585FB20F" w14:textId="77777777" w:rsidR="00055D47" w:rsidRPr="00055D47" w:rsidRDefault="00055D47" w:rsidP="00055D47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  <w:sz w:val="22"/>
          <w:szCs w:val="22"/>
        </w:rPr>
      </w:pPr>
    </w:p>
    <w:p w14:paraId="6A3ED8F1" w14:textId="04D24A92" w:rsidR="00055D47" w:rsidRPr="00055D47" w:rsidRDefault="00055D47" w:rsidP="00055D47">
      <w:pPr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055D47">
        <w:rPr>
          <w:rFonts w:ascii="Arial" w:hAnsi="Arial" w:cs="Arial"/>
          <w:b/>
          <w:sz w:val="22"/>
          <w:szCs w:val="22"/>
        </w:rPr>
        <w:t xml:space="preserve">                       v</w:t>
      </w:r>
      <w:r>
        <w:rPr>
          <w:rFonts w:ascii="Arial" w:hAnsi="Arial" w:cs="Arial"/>
          <w:b/>
          <w:sz w:val="22"/>
          <w:szCs w:val="22"/>
        </w:rPr>
        <w:t> </w:t>
      </w:r>
      <w:r w:rsidRPr="00055D47">
        <w:rPr>
          <w:rFonts w:ascii="Arial" w:hAnsi="Arial" w:cs="Arial"/>
          <w:b/>
          <w:sz w:val="22"/>
          <w:szCs w:val="22"/>
        </w:rPr>
        <w:t>pátek</w:t>
      </w:r>
      <w:r>
        <w:rPr>
          <w:rFonts w:ascii="Arial" w:hAnsi="Arial" w:cs="Arial"/>
          <w:b/>
          <w:sz w:val="22"/>
          <w:szCs w:val="22"/>
        </w:rPr>
        <w:t xml:space="preserve">    </w:t>
      </w:r>
      <w:r>
        <w:rPr>
          <w:rFonts w:ascii="Arial" w:hAnsi="Arial" w:cs="Arial"/>
          <w:b/>
          <w:sz w:val="22"/>
          <w:szCs w:val="22"/>
        </w:rPr>
        <w:tab/>
      </w:r>
      <w:r w:rsidRPr="00055D47">
        <w:rPr>
          <w:rFonts w:ascii="Arial" w:hAnsi="Arial" w:cs="Arial"/>
          <w:b/>
          <w:sz w:val="22"/>
          <w:szCs w:val="22"/>
        </w:rPr>
        <w:t>3. října 2025 od 14:00 hodin do 22:00 hodin</w:t>
      </w:r>
      <w:r w:rsidRPr="00055D47">
        <w:rPr>
          <w:rFonts w:ascii="Arial" w:hAnsi="Arial" w:cs="Arial"/>
          <w:sz w:val="22"/>
          <w:szCs w:val="22"/>
        </w:rPr>
        <w:t xml:space="preserve">    a </w:t>
      </w:r>
    </w:p>
    <w:p w14:paraId="08157A2F" w14:textId="1283722C" w:rsidR="00055D47" w:rsidRPr="00055D47" w:rsidRDefault="00055D47" w:rsidP="00055D47">
      <w:pPr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055D47">
        <w:rPr>
          <w:rFonts w:ascii="Arial" w:hAnsi="Arial" w:cs="Arial"/>
          <w:sz w:val="22"/>
          <w:szCs w:val="22"/>
        </w:rPr>
        <w:t xml:space="preserve">                       </w:t>
      </w:r>
      <w:r w:rsidRPr="00055D47">
        <w:rPr>
          <w:rFonts w:ascii="Arial" w:hAnsi="Arial" w:cs="Arial"/>
          <w:b/>
          <w:sz w:val="22"/>
          <w:szCs w:val="22"/>
        </w:rPr>
        <w:t xml:space="preserve">v sobotu </w:t>
      </w:r>
      <w:r>
        <w:rPr>
          <w:rFonts w:ascii="Arial" w:hAnsi="Arial" w:cs="Arial"/>
          <w:b/>
          <w:sz w:val="22"/>
          <w:szCs w:val="22"/>
        </w:rPr>
        <w:tab/>
      </w:r>
      <w:r w:rsidRPr="00055D47">
        <w:rPr>
          <w:rFonts w:ascii="Arial" w:hAnsi="Arial" w:cs="Arial"/>
          <w:b/>
          <w:sz w:val="22"/>
          <w:szCs w:val="22"/>
        </w:rPr>
        <w:t>4. října 2025 od   8:00 hodin do 14:00 hodin.</w:t>
      </w:r>
    </w:p>
    <w:p w14:paraId="3AFD0E61" w14:textId="77777777" w:rsidR="00055D47" w:rsidRPr="00055D47" w:rsidRDefault="00055D47" w:rsidP="00055D47">
      <w:pPr>
        <w:tabs>
          <w:tab w:val="left" w:pos="180"/>
        </w:tabs>
        <w:spacing w:line="280" w:lineRule="atLeast"/>
        <w:ind w:left="360"/>
        <w:jc w:val="center"/>
        <w:rPr>
          <w:rFonts w:ascii="Arial" w:hAnsi="Arial" w:cs="Arial"/>
          <w:sz w:val="22"/>
          <w:szCs w:val="22"/>
        </w:rPr>
      </w:pPr>
    </w:p>
    <w:p w14:paraId="191D66A6" w14:textId="77777777" w:rsidR="00055D47" w:rsidRPr="00055D47" w:rsidRDefault="00055D47" w:rsidP="00055D47">
      <w:pPr>
        <w:numPr>
          <w:ilvl w:val="0"/>
          <w:numId w:val="2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055D47">
        <w:rPr>
          <w:rFonts w:ascii="Arial" w:hAnsi="Arial" w:cs="Arial"/>
          <w:sz w:val="22"/>
          <w:szCs w:val="22"/>
        </w:rPr>
        <w:t xml:space="preserve"> Místem konání voleb</w:t>
      </w:r>
    </w:p>
    <w:p w14:paraId="790EF920" w14:textId="77777777" w:rsidR="00055D47" w:rsidRPr="00055D47" w:rsidRDefault="00055D47" w:rsidP="00055D47">
      <w:pPr>
        <w:pStyle w:val="Odstavecseseznamem"/>
        <w:widowControl w:val="0"/>
        <w:numPr>
          <w:ilvl w:val="0"/>
          <w:numId w:val="3"/>
        </w:numPr>
        <w:autoSpaceDE w:val="0"/>
        <w:autoSpaceDN w:val="0"/>
        <w:contextualSpacing w:val="0"/>
        <w:rPr>
          <w:rFonts w:ascii="Arial" w:hAnsi="Arial" w:cs="Arial"/>
          <w:sz w:val="22"/>
          <w:szCs w:val="22"/>
        </w:rPr>
      </w:pPr>
      <w:r w:rsidRPr="00055D47">
        <w:rPr>
          <w:rFonts w:ascii="Arial" w:hAnsi="Arial" w:cs="Arial"/>
          <w:b/>
          <w:bCs/>
          <w:sz w:val="22"/>
          <w:szCs w:val="22"/>
        </w:rPr>
        <w:t>ve volebním okrsku č. 1</w:t>
      </w:r>
      <w:r w:rsidRPr="00055D47">
        <w:rPr>
          <w:rFonts w:ascii="Arial" w:hAnsi="Arial" w:cs="Arial"/>
          <w:sz w:val="22"/>
          <w:szCs w:val="22"/>
        </w:rPr>
        <w:t xml:space="preserve"> je volební místnost budova Základní školy Zeleneč, Kasalova 454, 250 91 Zeleneč pro voliče podle místa, kde jsou přihlášeni k trvalému pobytu:</w:t>
      </w:r>
    </w:p>
    <w:p w14:paraId="4E784758" w14:textId="77777777" w:rsidR="00055D47" w:rsidRPr="00055D47" w:rsidRDefault="00055D47" w:rsidP="00055D47">
      <w:pPr>
        <w:rPr>
          <w:rFonts w:ascii="Arial" w:hAnsi="Arial" w:cs="Arial"/>
          <w:sz w:val="22"/>
          <w:szCs w:val="22"/>
        </w:rPr>
      </w:pPr>
      <w:r w:rsidRPr="00055D47">
        <w:rPr>
          <w:rFonts w:ascii="Arial" w:hAnsi="Arial" w:cs="Arial"/>
          <w:sz w:val="22"/>
          <w:szCs w:val="22"/>
        </w:rPr>
        <w:t xml:space="preserve">Bezručova, Čechova, Čsl. armády, </w:t>
      </w:r>
      <w:proofErr w:type="spellStart"/>
      <w:r w:rsidRPr="00055D47">
        <w:rPr>
          <w:rFonts w:ascii="Arial" w:hAnsi="Arial" w:cs="Arial"/>
          <w:sz w:val="22"/>
          <w:szCs w:val="22"/>
        </w:rPr>
        <w:t>Dunajevského</w:t>
      </w:r>
      <w:proofErr w:type="spellEnd"/>
      <w:r w:rsidRPr="00055D47">
        <w:rPr>
          <w:rFonts w:ascii="Arial" w:hAnsi="Arial" w:cs="Arial"/>
          <w:sz w:val="22"/>
          <w:szCs w:val="22"/>
        </w:rPr>
        <w:t xml:space="preserve">, Dvořákova, Fibichova, Hašlerova, Ježkova, K Hájku, K Lesíku, K Potoku, Komenského, Krylova, Polní, Smetanova, Školní, Šlitrova, Týmlova, U hřiště, U Obory, U rybníka, U studánky, U vodojemu, Vokáčova, Voskovcova, Vrbičky, Werichova, Zátopkova a pro část obce </w:t>
      </w:r>
      <w:proofErr w:type="spellStart"/>
      <w:r w:rsidRPr="00055D47">
        <w:rPr>
          <w:rFonts w:ascii="Arial" w:hAnsi="Arial" w:cs="Arial"/>
          <w:sz w:val="22"/>
          <w:szCs w:val="22"/>
        </w:rPr>
        <w:t>Mstětice</w:t>
      </w:r>
      <w:proofErr w:type="spellEnd"/>
    </w:p>
    <w:p w14:paraId="2B0C3F41" w14:textId="77777777" w:rsidR="00055D47" w:rsidRPr="00055D47" w:rsidRDefault="00055D47" w:rsidP="00055D47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2"/>
          <w:szCs w:val="22"/>
        </w:rPr>
      </w:pPr>
    </w:p>
    <w:p w14:paraId="19A60204" w14:textId="77777777" w:rsidR="00055D47" w:rsidRPr="00055D47" w:rsidRDefault="00055D47" w:rsidP="00055D47">
      <w:pPr>
        <w:pStyle w:val="Odstavecseseznamem"/>
        <w:widowControl w:val="0"/>
        <w:numPr>
          <w:ilvl w:val="0"/>
          <w:numId w:val="3"/>
        </w:numPr>
        <w:autoSpaceDE w:val="0"/>
        <w:autoSpaceDN w:val="0"/>
        <w:contextualSpacing w:val="0"/>
        <w:rPr>
          <w:rFonts w:ascii="Arial" w:hAnsi="Arial" w:cs="Arial"/>
          <w:sz w:val="22"/>
          <w:szCs w:val="22"/>
        </w:rPr>
      </w:pPr>
      <w:r w:rsidRPr="00055D47">
        <w:rPr>
          <w:rFonts w:ascii="Arial" w:hAnsi="Arial" w:cs="Arial"/>
          <w:b/>
          <w:bCs/>
          <w:sz w:val="22"/>
          <w:szCs w:val="22"/>
        </w:rPr>
        <w:t>ve volebním okrsku č. 2</w:t>
      </w:r>
      <w:r w:rsidRPr="00055D47">
        <w:rPr>
          <w:rFonts w:ascii="Arial" w:hAnsi="Arial" w:cs="Arial"/>
          <w:sz w:val="22"/>
          <w:szCs w:val="22"/>
        </w:rPr>
        <w:t xml:space="preserve"> je volební místnost budova Základní školy Zeleneč, Kasalova 454, 250 91 Zeleneč pro voliče podle místa, kde jsou přihlášeni k trvalému pobytu:</w:t>
      </w:r>
    </w:p>
    <w:p w14:paraId="10A80DAD" w14:textId="77777777" w:rsidR="00055D47" w:rsidRPr="00055D47" w:rsidRDefault="00055D47" w:rsidP="00055D47">
      <w:pPr>
        <w:rPr>
          <w:rFonts w:ascii="Arial" w:hAnsi="Arial" w:cs="Arial"/>
          <w:sz w:val="22"/>
          <w:szCs w:val="22"/>
        </w:rPr>
      </w:pPr>
      <w:r w:rsidRPr="00055D47">
        <w:rPr>
          <w:rFonts w:ascii="Arial" w:hAnsi="Arial" w:cs="Arial"/>
          <w:sz w:val="22"/>
          <w:szCs w:val="22"/>
        </w:rPr>
        <w:t xml:space="preserve">Faltusova, Husova, Chrpová, Javorová, Jilmová, Jiráskova, Jitrocelová, K Feroně, K Vyhlídce, Karla Čapka, Kasalova, Kaštanová, Kmochova, Kohoutova, Konvalinková, Kopretinová, Lipová, Masarykova, </w:t>
      </w:r>
      <w:proofErr w:type="spellStart"/>
      <w:r w:rsidRPr="00055D47">
        <w:rPr>
          <w:rFonts w:ascii="Arial" w:hAnsi="Arial" w:cs="Arial"/>
          <w:sz w:val="22"/>
          <w:szCs w:val="22"/>
        </w:rPr>
        <w:t>Mstětická</w:t>
      </w:r>
      <w:proofErr w:type="spellEnd"/>
      <w:r w:rsidRPr="00055D47">
        <w:rPr>
          <w:rFonts w:ascii="Arial" w:hAnsi="Arial" w:cs="Arial"/>
          <w:sz w:val="22"/>
          <w:szCs w:val="22"/>
        </w:rPr>
        <w:t>, Nad Lávkou, Nad Propustkem, Nad Strouhou, Okružní, Olbrachtova, Palackého, Pampelišková, Platanová, Pod Drahou, Pod Kapličkou, Pod Kopcem, Pod Starou Hospodou, Pod Vrchem, Revoluční, Sasanková, Sokolská, Studentská, Štefánikova, Tyršova, U Lesoparku, V Jezerech, Východní, Wolkerova, Zahradní, Zvonková, Žižkova</w:t>
      </w:r>
    </w:p>
    <w:p w14:paraId="326BF7BD" w14:textId="77777777" w:rsidR="00055D47" w:rsidRPr="00055D47" w:rsidRDefault="00055D47" w:rsidP="00055D47">
      <w:pPr>
        <w:tabs>
          <w:tab w:val="left" w:pos="180"/>
        </w:tabs>
        <w:spacing w:line="280" w:lineRule="atLeast"/>
        <w:ind w:left="2124"/>
        <w:jc w:val="both"/>
        <w:rPr>
          <w:rFonts w:ascii="Arial" w:hAnsi="Arial" w:cs="Arial"/>
          <w:sz w:val="22"/>
          <w:szCs w:val="22"/>
        </w:rPr>
      </w:pPr>
    </w:p>
    <w:p w14:paraId="730BD67D" w14:textId="30290F79" w:rsidR="00055D47" w:rsidRPr="00055D47" w:rsidRDefault="00055D47" w:rsidP="00055D47">
      <w:pPr>
        <w:numPr>
          <w:ilvl w:val="0"/>
          <w:numId w:val="2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055D47">
        <w:rPr>
          <w:rFonts w:ascii="Arial" w:hAnsi="Arial" w:cs="Arial"/>
          <w:sz w:val="22"/>
          <w:szCs w:val="22"/>
        </w:rPr>
        <w:t>Voliči bude umožněno hlasování poté, kdy prokáže svou totožnost a státní občanství České republiky (platným občanským průkazem, cestovním, diplomatickým nebo služebním pasem České republiky anebo cestovním průkazem).</w:t>
      </w:r>
    </w:p>
    <w:p w14:paraId="6BF96F52" w14:textId="77777777" w:rsidR="00055D47" w:rsidRPr="00055D47" w:rsidRDefault="00055D47" w:rsidP="00055D47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  <w:sz w:val="22"/>
          <w:szCs w:val="22"/>
        </w:rPr>
      </w:pPr>
    </w:p>
    <w:p w14:paraId="28306888" w14:textId="52159015" w:rsidR="00055D47" w:rsidRPr="00055D47" w:rsidRDefault="00055D47" w:rsidP="00055D47">
      <w:pPr>
        <w:numPr>
          <w:ilvl w:val="0"/>
          <w:numId w:val="2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055D47">
        <w:rPr>
          <w:rFonts w:ascii="Arial" w:hAnsi="Arial" w:cs="Arial"/>
          <w:sz w:val="22"/>
          <w:szCs w:val="22"/>
        </w:rPr>
        <w:t>Každému voliči budou dodány 3 dny přede dnem voleb hlasovací lístky. Ve dnech voleb volič může obdržet hlasovací lístky i ve volební místnosti.</w:t>
      </w:r>
    </w:p>
    <w:p w14:paraId="594E3199" w14:textId="77777777" w:rsidR="00055D47" w:rsidRPr="00055D47" w:rsidRDefault="00055D47" w:rsidP="00055D47">
      <w:pPr>
        <w:pStyle w:val="Odstavecseseznamem"/>
        <w:rPr>
          <w:rFonts w:ascii="Arial" w:hAnsi="Arial" w:cs="Arial"/>
          <w:sz w:val="22"/>
          <w:szCs w:val="22"/>
        </w:rPr>
      </w:pPr>
    </w:p>
    <w:p w14:paraId="6426EB44" w14:textId="52B62151" w:rsidR="00055D47" w:rsidRPr="00055D47" w:rsidRDefault="00055D47" w:rsidP="00055D47">
      <w:pPr>
        <w:numPr>
          <w:ilvl w:val="0"/>
          <w:numId w:val="2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055D47">
        <w:rPr>
          <w:rFonts w:ascii="Arial" w:hAnsi="Arial" w:cs="Arial"/>
          <w:sz w:val="22"/>
          <w:szCs w:val="22"/>
        </w:rPr>
        <w:t>Ve dnech voleb na žádost voliče okrsková volební komise vydá za chybějící, škrtané nebo jinak označené hlasovací lístky jiné.</w:t>
      </w:r>
    </w:p>
    <w:p w14:paraId="14D83F54" w14:textId="77777777" w:rsidR="00055D47" w:rsidRPr="00055D47" w:rsidRDefault="00055D47" w:rsidP="00055D47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2"/>
          <w:szCs w:val="22"/>
        </w:rPr>
      </w:pPr>
    </w:p>
    <w:p w14:paraId="710CD19D" w14:textId="77777777" w:rsidR="00055D47" w:rsidRPr="00055D47" w:rsidRDefault="00055D47" w:rsidP="00055D47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2"/>
          <w:szCs w:val="22"/>
        </w:rPr>
      </w:pPr>
    </w:p>
    <w:p w14:paraId="0ADF040D" w14:textId="77777777" w:rsidR="00055D47" w:rsidRPr="00055D47" w:rsidRDefault="00055D47" w:rsidP="00055D47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2"/>
          <w:szCs w:val="22"/>
        </w:rPr>
      </w:pPr>
    </w:p>
    <w:p w14:paraId="6FDA9844" w14:textId="211CE100" w:rsidR="00055D47" w:rsidRPr="00055D47" w:rsidRDefault="00055D47" w:rsidP="00055D47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2"/>
          <w:szCs w:val="22"/>
        </w:rPr>
      </w:pPr>
      <w:r w:rsidRPr="00055D47">
        <w:rPr>
          <w:rFonts w:ascii="Arial" w:hAnsi="Arial" w:cs="Arial"/>
          <w:sz w:val="22"/>
          <w:szCs w:val="22"/>
        </w:rPr>
        <w:t>V   Zelenči dne 16.</w:t>
      </w:r>
      <w:r>
        <w:rPr>
          <w:rFonts w:ascii="Arial" w:hAnsi="Arial" w:cs="Arial"/>
          <w:sz w:val="22"/>
          <w:szCs w:val="22"/>
        </w:rPr>
        <w:t xml:space="preserve"> </w:t>
      </w:r>
      <w:r w:rsidRPr="00055D47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 </w:t>
      </w:r>
      <w:r w:rsidRPr="00055D47">
        <w:rPr>
          <w:rFonts w:ascii="Arial" w:hAnsi="Arial" w:cs="Arial"/>
          <w:sz w:val="22"/>
          <w:szCs w:val="22"/>
        </w:rPr>
        <w:t>.2025                                            Ing. Vít Šikýř v.r., starosta obce Zeleneč</w:t>
      </w:r>
    </w:p>
    <w:p w14:paraId="301057F9" w14:textId="77777777" w:rsidR="00055D47" w:rsidRPr="00055D47" w:rsidRDefault="00055D47" w:rsidP="00055D47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2"/>
          <w:szCs w:val="22"/>
        </w:rPr>
      </w:pPr>
    </w:p>
    <w:p w14:paraId="7E0BBB41" w14:textId="77777777" w:rsidR="00055D47" w:rsidRPr="00055D47" w:rsidRDefault="00055D47" w:rsidP="00055D47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2"/>
          <w:szCs w:val="22"/>
        </w:rPr>
      </w:pPr>
    </w:p>
    <w:sectPr w:rsidR="00055D47" w:rsidRPr="00055D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C18F7"/>
    <w:multiLevelType w:val="hybridMultilevel"/>
    <w:tmpl w:val="84E856C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C0C7BF4"/>
    <w:multiLevelType w:val="hybridMultilevel"/>
    <w:tmpl w:val="83885CE4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6A25546B"/>
    <w:multiLevelType w:val="hybridMultilevel"/>
    <w:tmpl w:val="3D287D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5216718">
    <w:abstractNumId w:val="0"/>
  </w:num>
  <w:num w:numId="2" w16cid:durableId="1040327767">
    <w:abstractNumId w:val="1"/>
  </w:num>
  <w:num w:numId="3" w16cid:durableId="3547699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D47"/>
    <w:rsid w:val="00055D47"/>
    <w:rsid w:val="001906E8"/>
    <w:rsid w:val="00296DA2"/>
    <w:rsid w:val="004D1C2B"/>
    <w:rsid w:val="00664826"/>
    <w:rsid w:val="0074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3920A"/>
  <w15:chartTrackingRefBased/>
  <w15:docId w15:val="{D634A539-D331-4180-AFFF-236A4D57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55D4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55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55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55D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55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55D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55D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55D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55D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55D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5D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55D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55D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55D4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55D4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55D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55D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55D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55D4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55D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55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55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55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55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55D4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55D4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55D4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55D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55D4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55D47"/>
    <w:rPr>
      <w:b/>
      <w:bCs/>
      <w:smallCaps/>
      <w:color w:val="2F5496" w:themeColor="accent1" w:themeShade="BF"/>
      <w:spacing w:val="5"/>
    </w:rPr>
  </w:style>
  <w:style w:type="paragraph" w:customStyle="1" w:styleId="Odstavecseseznamem1">
    <w:name w:val="Odstavec se seznamem1"/>
    <w:basedOn w:val="Normln"/>
    <w:rsid w:val="00055D4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</dc:creator>
  <cp:keywords/>
  <dc:description/>
  <cp:lastModifiedBy>Klára Drábková</cp:lastModifiedBy>
  <cp:revision>2</cp:revision>
  <dcterms:created xsi:type="dcterms:W3CDTF">2026-08-05T12:18:00Z</dcterms:created>
  <dcterms:modified xsi:type="dcterms:W3CDTF">2026-08-05T12:18:00Z</dcterms:modified>
</cp:coreProperties>
</file>