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0AF3" w14:textId="77777777" w:rsidR="00A062F2" w:rsidRPr="00855AFE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55AFE">
        <w:rPr>
          <w:rFonts w:cstheme="minorHAnsi"/>
          <w:sz w:val="24"/>
          <w:szCs w:val="24"/>
        </w:rPr>
        <w:t>Dnešního dne, měsíce a roku uzavřel</w:t>
      </w:r>
      <w:r>
        <w:rPr>
          <w:rFonts w:cstheme="minorHAnsi"/>
          <w:sz w:val="24"/>
          <w:szCs w:val="24"/>
        </w:rPr>
        <w:t>y</w:t>
      </w:r>
      <w:r w:rsidRPr="00855AFE">
        <w:rPr>
          <w:rFonts w:cstheme="minorHAnsi"/>
          <w:sz w:val="24"/>
          <w:szCs w:val="24"/>
        </w:rPr>
        <w:t xml:space="preserve"> níže uvedené smluvní strany</w:t>
      </w:r>
    </w:p>
    <w:p w14:paraId="5FAFEA50" w14:textId="77777777" w:rsidR="00A062F2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ABCD753" w14:textId="77777777" w:rsidR="00A062F2" w:rsidRPr="00FC31B7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1616D">
        <w:rPr>
          <w:rFonts w:asciiTheme="minorHAnsi" w:hAnsiTheme="minorHAnsi" w:cstheme="minorHAnsi"/>
          <w:color w:val="auto"/>
        </w:rPr>
        <w:t>Pa</w:t>
      </w:r>
      <w:r>
        <w:rPr>
          <w:rFonts w:asciiTheme="minorHAnsi" w:hAnsiTheme="minorHAnsi" w:cstheme="minorHAnsi"/>
          <w:color w:val="auto"/>
        </w:rPr>
        <w:t>n</w:t>
      </w:r>
      <w:r>
        <w:rPr>
          <w:rFonts w:asciiTheme="minorHAnsi" w:hAnsiTheme="minorHAnsi" w:cstheme="minorHAnsi"/>
          <w:b/>
          <w:bCs/>
          <w:color w:val="auto"/>
        </w:rPr>
        <w:t xml:space="preserve"> XX</w:t>
      </w:r>
      <w:r w:rsidRPr="00FC31B7">
        <w:rPr>
          <w:rFonts w:asciiTheme="minorHAnsi" w:hAnsiTheme="minorHAnsi" w:cstheme="minorHAnsi"/>
          <w:b/>
          <w:bCs/>
          <w:color w:val="auto"/>
        </w:rPr>
        <w:t>,</w:t>
      </w:r>
      <w:r w:rsidRPr="00FC31B7">
        <w:rPr>
          <w:rFonts w:asciiTheme="minorHAnsi" w:hAnsiTheme="minorHAnsi" w:cstheme="minorHAnsi"/>
          <w:color w:val="auto"/>
        </w:rPr>
        <w:t xml:space="preserve"> Datum narození …………………………….</w:t>
      </w:r>
    </w:p>
    <w:p w14:paraId="399D8A4E" w14:textId="77777777" w:rsidR="00A062F2" w:rsidRPr="00FC31B7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31B7">
        <w:rPr>
          <w:rFonts w:asciiTheme="minorHAnsi" w:hAnsiTheme="minorHAnsi" w:cstheme="minorHAnsi"/>
          <w:color w:val="auto"/>
        </w:rPr>
        <w:t>kontaktní telefon: ...................................., e-mail ........................................................................</w:t>
      </w:r>
    </w:p>
    <w:p w14:paraId="6BCFB59D" w14:textId="77777777" w:rsidR="00A062F2" w:rsidRPr="00FC31B7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A773BBA" w14:textId="77777777" w:rsidR="00A062F2" w:rsidRPr="00FC31B7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B3B136D" w14:textId="77777777" w:rsidR="00A062F2" w:rsidRPr="00FC31B7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31B7">
        <w:rPr>
          <w:rFonts w:asciiTheme="minorHAnsi" w:hAnsiTheme="minorHAnsi" w:cstheme="minorHAnsi"/>
          <w:color w:val="auto"/>
        </w:rPr>
        <w:t xml:space="preserve">Paní </w:t>
      </w:r>
      <w:r>
        <w:rPr>
          <w:rFonts w:asciiTheme="minorHAnsi" w:hAnsiTheme="minorHAnsi" w:cstheme="minorHAnsi"/>
          <w:b/>
          <w:bCs/>
          <w:color w:val="auto"/>
        </w:rPr>
        <w:t>XX</w:t>
      </w:r>
      <w:r w:rsidRPr="00FC31B7">
        <w:rPr>
          <w:rFonts w:asciiTheme="minorHAnsi" w:hAnsiTheme="minorHAnsi" w:cstheme="minorHAnsi"/>
          <w:color w:val="auto"/>
        </w:rPr>
        <w:t>, Datum narození …………………………….</w:t>
      </w:r>
    </w:p>
    <w:p w14:paraId="54653A07" w14:textId="77777777" w:rsidR="00A062F2" w:rsidRPr="0091616D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31B7">
        <w:rPr>
          <w:rFonts w:asciiTheme="minorHAnsi" w:hAnsiTheme="minorHAnsi" w:cstheme="minorHAnsi"/>
          <w:color w:val="auto"/>
        </w:rPr>
        <w:t>kontaktní telefon: ...................................., e-mail ........................................................................</w:t>
      </w:r>
    </w:p>
    <w:p w14:paraId="4A6FFB14" w14:textId="77777777" w:rsidR="00A062F2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500149E" w14:textId="77777777" w:rsidR="00A062F2" w:rsidRPr="0091616D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F23CFE2" w14:textId="77777777" w:rsidR="00A062F2" w:rsidRPr="0091616D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Oba bytem: ………………………………………….</w:t>
      </w:r>
    </w:p>
    <w:p w14:paraId="0BEAECD1" w14:textId="77777777" w:rsidR="00A062F2" w:rsidRPr="0091616D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E8BCDFD" w14:textId="77777777" w:rsidR="00A062F2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1616D">
        <w:rPr>
          <w:rFonts w:asciiTheme="minorHAnsi" w:hAnsiTheme="minorHAnsi" w:cstheme="minorHAnsi"/>
          <w:color w:val="auto"/>
        </w:rPr>
        <w:t>adresa připojované nemovitosti, není-li totožná s adresou výše uvedenou:</w:t>
      </w:r>
      <w:r>
        <w:rPr>
          <w:rFonts w:asciiTheme="minorHAnsi" w:hAnsiTheme="minorHAnsi" w:cstheme="minorHAnsi"/>
          <w:color w:val="auto"/>
        </w:rPr>
        <w:t xml:space="preserve"> </w:t>
      </w:r>
    </w:p>
    <w:p w14:paraId="646A485C" w14:textId="77777777" w:rsidR="00A062F2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………………………..</w:t>
      </w:r>
    </w:p>
    <w:p w14:paraId="5C66EF60" w14:textId="77777777" w:rsidR="00A062F2" w:rsidRPr="0091616D" w:rsidRDefault="00A062F2" w:rsidP="00A062F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3FA1CAC" w14:textId="77777777" w:rsidR="00A062F2" w:rsidRPr="00855AFE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23147">
        <w:rPr>
          <w:rFonts w:cstheme="minorHAnsi"/>
          <w:sz w:val="24"/>
          <w:szCs w:val="24"/>
        </w:rPr>
        <w:t>(dále jen „Objednatel“, „Nemovitost“)</w:t>
      </w:r>
    </w:p>
    <w:p w14:paraId="5D2AFAC7" w14:textId="77777777" w:rsidR="00A062F2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54E38DB7" w14:textId="77777777" w:rsidR="00A062F2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38C09520" w14:textId="77777777" w:rsidR="00A062F2" w:rsidRPr="00D55659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55659">
        <w:rPr>
          <w:rFonts w:cstheme="minorHAnsi"/>
          <w:b/>
          <w:sz w:val="24"/>
          <w:szCs w:val="24"/>
        </w:rPr>
        <w:t>a</w:t>
      </w:r>
    </w:p>
    <w:p w14:paraId="4F25B8D4" w14:textId="77777777" w:rsidR="00A062F2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75306C70" w14:textId="77777777" w:rsidR="00A062F2" w:rsidRPr="006F712F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5DBCF335" w14:textId="77777777" w:rsidR="00A062F2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Obec Zeleneč</w:t>
      </w:r>
      <w:r w:rsidRPr="00AD28D0">
        <w:rPr>
          <w:rFonts w:cstheme="minorHAnsi"/>
          <w:b/>
          <w:bCs/>
          <w:sz w:val="24"/>
          <w:szCs w:val="24"/>
        </w:rPr>
        <w:t xml:space="preserve">, IČ </w:t>
      </w:r>
      <w:r>
        <w:rPr>
          <w:rFonts w:cstheme="minorHAnsi"/>
          <w:b/>
          <w:bCs/>
          <w:sz w:val="24"/>
          <w:szCs w:val="24"/>
        </w:rPr>
        <w:t>002 41 041</w:t>
      </w:r>
      <w:r w:rsidRPr="00AD28D0">
        <w:rPr>
          <w:rFonts w:cstheme="minorHAnsi"/>
          <w:b/>
          <w:bCs/>
          <w:sz w:val="24"/>
          <w:szCs w:val="24"/>
        </w:rPr>
        <w:t xml:space="preserve">, sídlem </w:t>
      </w:r>
      <w:r>
        <w:rPr>
          <w:rFonts w:cstheme="minorHAnsi"/>
          <w:b/>
          <w:bCs/>
          <w:sz w:val="24"/>
          <w:szCs w:val="24"/>
        </w:rPr>
        <w:t>Kasala 467, 250 91 Zeleneč</w:t>
      </w:r>
      <w:r w:rsidRPr="00AD28D0">
        <w:rPr>
          <w:rFonts w:cstheme="minorHAnsi"/>
          <w:b/>
          <w:bCs/>
          <w:sz w:val="24"/>
          <w:szCs w:val="24"/>
        </w:rPr>
        <w:t xml:space="preserve">, zastoupen </w:t>
      </w:r>
      <w:r>
        <w:rPr>
          <w:rFonts w:cstheme="minorHAnsi"/>
          <w:b/>
          <w:bCs/>
          <w:sz w:val="24"/>
          <w:szCs w:val="24"/>
        </w:rPr>
        <w:t>Ing. Vítem Šikýřem</w:t>
      </w:r>
      <w:r w:rsidRPr="00AD28D0">
        <w:rPr>
          <w:rFonts w:cstheme="minorHAnsi"/>
          <w:b/>
          <w:bCs/>
          <w:sz w:val="24"/>
          <w:szCs w:val="24"/>
        </w:rPr>
        <w:t xml:space="preserve">, starostou </w:t>
      </w:r>
      <w:r>
        <w:rPr>
          <w:rFonts w:cstheme="minorHAnsi"/>
          <w:b/>
          <w:bCs/>
          <w:sz w:val="24"/>
          <w:szCs w:val="24"/>
        </w:rPr>
        <w:t>obce</w:t>
      </w:r>
    </w:p>
    <w:p w14:paraId="34CB0F19" w14:textId="77777777" w:rsidR="00A062F2" w:rsidRPr="00855AFE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D0EF990" w14:textId="77777777" w:rsidR="00A062F2" w:rsidRPr="00855AFE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55AFE">
        <w:rPr>
          <w:rFonts w:cstheme="minorHAnsi"/>
          <w:sz w:val="24"/>
          <w:szCs w:val="24"/>
        </w:rPr>
        <w:t>(dále jen „</w:t>
      </w:r>
      <w:r>
        <w:rPr>
          <w:rFonts w:cstheme="minorHAnsi"/>
          <w:sz w:val="24"/>
          <w:szCs w:val="24"/>
        </w:rPr>
        <w:t>Obec</w:t>
      </w:r>
      <w:r w:rsidRPr="00855AFE">
        <w:rPr>
          <w:rFonts w:cstheme="minorHAnsi"/>
          <w:sz w:val="24"/>
          <w:szCs w:val="24"/>
        </w:rPr>
        <w:t>“)</w:t>
      </w:r>
    </w:p>
    <w:p w14:paraId="7288EE17" w14:textId="77777777" w:rsidR="00A062F2" w:rsidRPr="00855AFE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A22CE09" w14:textId="77777777" w:rsidR="00A062F2" w:rsidRPr="00855AFE" w:rsidRDefault="00A062F2" w:rsidP="00A062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55AFE">
        <w:rPr>
          <w:rFonts w:cstheme="minorHAnsi"/>
          <w:sz w:val="24"/>
          <w:szCs w:val="24"/>
        </w:rPr>
        <w:t>spolu tuto</w:t>
      </w:r>
    </w:p>
    <w:p w14:paraId="121D4AAD" w14:textId="77777777" w:rsidR="00600DF1" w:rsidRPr="00855AFE" w:rsidRDefault="00600DF1" w:rsidP="00D664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C67B0F" w14:textId="28A7713D" w:rsidR="003949EA" w:rsidRPr="00D55659" w:rsidRDefault="003949EA" w:rsidP="00D5565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6"/>
          <w:szCs w:val="26"/>
          <w:u w:val="single"/>
        </w:rPr>
      </w:pPr>
      <w:r w:rsidRPr="00D55659">
        <w:rPr>
          <w:rFonts w:cstheme="minorHAnsi"/>
          <w:b/>
          <w:bCs/>
          <w:sz w:val="26"/>
          <w:szCs w:val="26"/>
          <w:u w:val="single"/>
        </w:rPr>
        <w:t>S</w:t>
      </w:r>
      <w:r w:rsidR="00600DF1" w:rsidRPr="00D55659">
        <w:rPr>
          <w:rFonts w:cstheme="minorHAnsi"/>
          <w:b/>
          <w:bCs/>
          <w:sz w:val="26"/>
          <w:szCs w:val="26"/>
          <w:u w:val="single"/>
        </w:rPr>
        <w:t>mlouvu o zajištění projekt</w:t>
      </w:r>
      <w:r w:rsidR="00380671" w:rsidRPr="00D55659">
        <w:rPr>
          <w:rFonts w:cstheme="minorHAnsi"/>
          <w:b/>
          <w:bCs/>
          <w:sz w:val="26"/>
          <w:szCs w:val="26"/>
          <w:u w:val="single"/>
        </w:rPr>
        <w:t>ové dokumentace</w:t>
      </w:r>
      <w:r w:rsidR="00600DF1" w:rsidRPr="00D55659">
        <w:rPr>
          <w:rFonts w:cstheme="minorHAnsi"/>
          <w:b/>
          <w:bCs/>
          <w:sz w:val="26"/>
          <w:szCs w:val="26"/>
          <w:u w:val="single"/>
        </w:rPr>
        <w:t xml:space="preserve"> a </w:t>
      </w:r>
      <w:r w:rsidR="00A062F2">
        <w:rPr>
          <w:rFonts w:cstheme="minorHAnsi"/>
          <w:b/>
          <w:bCs/>
          <w:sz w:val="26"/>
          <w:szCs w:val="26"/>
          <w:u w:val="single"/>
        </w:rPr>
        <w:t xml:space="preserve">příslušného povolení </w:t>
      </w:r>
      <w:r w:rsidR="00600DF1" w:rsidRPr="00D55659">
        <w:rPr>
          <w:rFonts w:cstheme="minorHAnsi"/>
          <w:b/>
          <w:bCs/>
          <w:sz w:val="26"/>
          <w:szCs w:val="26"/>
          <w:u w:val="single"/>
        </w:rPr>
        <w:t xml:space="preserve">na </w:t>
      </w:r>
      <w:r w:rsidR="00605FA5">
        <w:rPr>
          <w:rFonts w:cstheme="minorHAnsi"/>
          <w:b/>
          <w:bCs/>
          <w:sz w:val="26"/>
          <w:szCs w:val="26"/>
          <w:u w:val="single"/>
        </w:rPr>
        <w:t>vodovodní</w:t>
      </w:r>
      <w:r w:rsidR="00600DF1" w:rsidRPr="00D55659">
        <w:rPr>
          <w:rFonts w:cstheme="minorHAnsi"/>
          <w:b/>
          <w:bCs/>
          <w:sz w:val="26"/>
          <w:szCs w:val="26"/>
          <w:u w:val="single"/>
        </w:rPr>
        <w:t xml:space="preserve"> přípojku</w:t>
      </w:r>
      <w:r w:rsidR="00380671" w:rsidRPr="00D55659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600DF1" w:rsidRPr="00D55659">
        <w:rPr>
          <w:rFonts w:cstheme="minorHAnsi"/>
          <w:b/>
          <w:bCs/>
          <w:sz w:val="26"/>
          <w:szCs w:val="26"/>
          <w:u w:val="single"/>
        </w:rPr>
        <w:t>a souhlas s umístěním přípojky na pozemku</w:t>
      </w:r>
    </w:p>
    <w:p w14:paraId="416BA85E" w14:textId="77777777" w:rsidR="00DB56DE" w:rsidRPr="00855AFE" w:rsidRDefault="00DB56DE" w:rsidP="00D664DE">
      <w:pPr>
        <w:pStyle w:val="Default"/>
        <w:jc w:val="both"/>
        <w:rPr>
          <w:rFonts w:asciiTheme="minorHAnsi" w:hAnsiTheme="minorHAnsi" w:cstheme="minorHAnsi"/>
        </w:rPr>
      </w:pPr>
    </w:p>
    <w:p w14:paraId="5A2707A5" w14:textId="49670091" w:rsidR="001566F6" w:rsidRDefault="00DB56DE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855AFE">
        <w:rPr>
          <w:rFonts w:asciiTheme="minorHAnsi" w:hAnsiTheme="minorHAnsi" w:cstheme="minorHAnsi"/>
          <w:color w:val="auto"/>
        </w:rPr>
        <w:t xml:space="preserve"> </w:t>
      </w:r>
      <w:r w:rsidRPr="00D55659">
        <w:rPr>
          <w:rFonts w:asciiTheme="minorHAnsi" w:hAnsiTheme="minorHAnsi" w:cstheme="minorHAnsi"/>
          <w:color w:val="auto"/>
          <w:sz w:val="23"/>
          <w:szCs w:val="23"/>
        </w:rPr>
        <w:t xml:space="preserve">1. </w:t>
      </w:r>
      <w:r w:rsidRPr="007C4861">
        <w:rPr>
          <w:rFonts w:asciiTheme="minorHAnsi" w:hAnsiTheme="minorHAnsi" w:cstheme="minorHAnsi"/>
          <w:color w:val="auto"/>
        </w:rPr>
        <w:t>Účelem této smlouvy je upravit některá vzájemná práva a povinnosti účastníků této smlouvy p</w:t>
      </w:r>
      <w:r w:rsidR="00291F76">
        <w:rPr>
          <w:rFonts w:asciiTheme="minorHAnsi" w:hAnsiTheme="minorHAnsi" w:cstheme="minorHAnsi"/>
          <w:color w:val="auto"/>
        </w:rPr>
        <w:t xml:space="preserve">ro </w:t>
      </w:r>
      <w:r w:rsidRPr="007C4861">
        <w:rPr>
          <w:rFonts w:asciiTheme="minorHAnsi" w:hAnsiTheme="minorHAnsi" w:cstheme="minorHAnsi"/>
          <w:color w:val="auto"/>
        </w:rPr>
        <w:t xml:space="preserve">připojení Nemovitosti </w:t>
      </w:r>
      <w:r w:rsidR="002A2E1C">
        <w:rPr>
          <w:rFonts w:asciiTheme="minorHAnsi" w:hAnsiTheme="minorHAnsi" w:cstheme="minorHAnsi"/>
          <w:color w:val="auto"/>
        </w:rPr>
        <w:t>na vodovod</w:t>
      </w:r>
      <w:r w:rsidRPr="007C4861">
        <w:rPr>
          <w:rFonts w:asciiTheme="minorHAnsi" w:hAnsiTheme="minorHAnsi" w:cstheme="minorHAnsi"/>
          <w:color w:val="auto"/>
        </w:rPr>
        <w:t xml:space="preserve">, </w:t>
      </w:r>
      <w:r w:rsidR="00B26569" w:rsidRPr="007C4861">
        <w:rPr>
          <w:rFonts w:asciiTheme="minorHAnsi" w:hAnsiTheme="minorHAnsi" w:cstheme="minorHAnsi"/>
          <w:color w:val="auto"/>
        </w:rPr>
        <w:t xml:space="preserve">zajištění projektové dokumentace a </w:t>
      </w:r>
      <w:r w:rsidR="005F5450">
        <w:rPr>
          <w:rFonts w:asciiTheme="minorHAnsi" w:hAnsiTheme="minorHAnsi" w:cstheme="minorHAnsi"/>
          <w:color w:val="auto"/>
        </w:rPr>
        <w:t>vydání příslušného povolení k realizaci stavby</w:t>
      </w:r>
      <w:r w:rsidR="00DB47D4">
        <w:rPr>
          <w:rFonts w:asciiTheme="minorHAnsi" w:hAnsiTheme="minorHAnsi" w:cstheme="minorHAnsi"/>
          <w:color w:val="auto"/>
        </w:rPr>
        <w:t xml:space="preserve"> </w:t>
      </w:r>
      <w:r w:rsidR="002A2E1C">
        <w:rPr>
          <w:rFonts w:asciiTheme="minorHAnsi" w:hAnsiTheme="minorHAnsi" w:cstheme="minorHAnsi"/>
          <w:color w:val="auto"/>
        </w:rPr>
        <w:t>vodovodní</w:t>
      </w:r>
      <w:r w:rsidR="00B26569" w:rsidRPr="007C4861">
        <w:rPr>
          <w:rFonts w:asciiTheme="minorHAnsi" w:hAnsiTheme="minorHAnsi" w:cstheme="minorHAnsi"/>
          <w:color w:val="auto"/>
        </w:rPr>
        <w:t xml:space="preserve"> přípojk</w:t>
      </w:r>
      <w:r w:rsidR="00DB47D4">
        <w:rPr>
          <w:rFonts w:asciiTheme="minorHAnsi" w:hAnsiTheme="minorHAnsi" w:cstheme="minorHAnsi"/>
          <w:color w:val="auto"/>
        </w:rPr>
        <w:t>y</w:t>
      </w:r>
      <w:r w:rsidR="00B26569" w:rsidRPr="007C4861">
        <w:rPr>
          <w:rFonts w:asciiTheme="minorHAnsi" w:hAnsiTheme="minorHAnsi" w:cstheme="minorHAnsi"/>
          <w:color w:val="auto"/>
        </w:rPr>
        <w:t>, p</w:t>
      </w:r>
      <w:r w:rsidRPr="007C4861">
        <w:rPr>
          <w:rFonts w:asciiTheme="minorHAnsi" w:hAnsiTheme="minorHAnsi" w:cstheme="minorHAnsi"/>
          <w:color w:val="auto"/>
        </w:rPr>
        <w:t xml:space="preserve">řičemž je společným zájmem účastníků, aby toto připojení </w:t>
      </w:r>
      <w:r w:rsidR="00B26569" w:rsidRPr="007C4861">
        <w:rPr>
          <w:rFonts w:asciiTheme="minorHAnsi" w:hAnsiTheme="minorHAnsi" w:cstheme="minorHAnsi"/>
          <w:color w:val="auto"/>
        </w:rPr>
        <w:t xml:space="preserve">a získání povolení k provedení </w:t>
      </w:r>
      <w:r w:rsidR="002A2E1C">
        <w:rPr>
          <w:rFonts w:asciiTheme="minorHAnsi" w:hAnsiTheme="minorHAnsi" w:cstheme="minorHAnsi"/>
          <w:color w:val="auto"/>
        </w:rPr>
        <w:t xml:space="preserve">vodovodní </w:t>
      </w:r>
      <w:r w:rsidR="00B26569" w:rsidRPr="007C4861">
        <w:rPr>
          <w:rFonts w:asciiTheme="minorHAnsi" w:hAnsiTheme="minorHAnsi" w:cstheme="minorHAnsi"/>
          <w:color w:val="auto"/>
        </w:rPr>
        <w:t xml:space="preserve">přípojky </w:t>
      </w:r>
      <w:r w:rsidRPr="007C4861">
        <w:rPr>
          <w:rFonts w:asciiTheme="minorHAnsi" w:hAnsiTheme="minorHAnsi" w:cstheme="minorHAnsi"/>
          <w:color w:val="auto"/>
        </w:rPr>
        <w:t xml:space="preserve">bylo realizováno řádně. </w:t>
      </w:r>
    </w:p>
    <w:p w14:paraId="265D3B8E" w14:textId="77777777" w:rsidR="00B26569" w:rsidRPr="007C4861" w:rsidRDefault="00B26569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1C27EAA" w14:textId="28EF2DF8" w:rsidR="00DB56DE" w:rsidRPr="007C4861" w:rsidRDefault="00DB56DE" w:rsidP="008020D8">
      <w:pPr>
        <w:pStyle w:val="Bezmezer"/>
        <w:jc w:val="both"/>
        <w:rPr>
          <w:sz w:val="24"/>
          <w:szCs w:val="24"/>
        </w:rPr>
      </w:pPr>
      <w:r w:rsidRPr="003660D2">
        <w:rPr>
          <w:sz w:val="24"/>
          <w:szCs w:val="24"/>
        </w:rPr>
        <w:t>2</w:t>
      </w:r>
      <w:r w:rsidRPr="003660D2">
        <w:rPr>
          <w:rFonts w:cstheme="minorHAnsi"/>
          <w:sz w:val="24"/>
          <w:szCs w:val="24"/>
        </w:rPr>
        <w:t>. Obec</w:t>
      </w:r>
      <w:r w:rsidR="00ED78DC">
        <w:rPr>
          <w:rFonts w:cstheme="minorHAnsi"/>
          <w:sz w:val="24"/>
          <w:szCs w:val="24"/>
        </w:rPr>
        <w:t xml:space="preserve"> </w:t>
      </w:r>
      <w:r w:rsidRPr="003660D2">
        <w:rPr>
          <w:sz w:val="24"/>
          <w:szCs w:val="24"/>
        </w:rPr>
        <w:t xml:space="preserve">bude investorem stavby </w:t>
      </w:r>
      <w:r w:rsidR="00AA24E1">
        <w:rPr>
          <w:sz w:val="24"/>
          <w:szCs w:val="24"/>
        </w:rPr>
        <w:t>vodovodních řadů</w:t>
      </w:r>
      <w:r w:rsidRPr="003660D2">
        <w:rPr>
          <w:sz w:val="24"/>
          <w:szCs w:val="24"/>
        </w:rPr>
        <w:t xml:space="preserve"> v rámci akce „</w:t>
      </w:r>
      <w:proofErr w:type="spellStart"/>
      <w:r w:rsidR="00A062F2">
        <w:rPr>
          <w:sz w:val="24"/>
          <w:szCs w:val="24"/>
        </w:rPr>
        <w:t>Mstětice</w:t>
      </w:r>
      <w:proofErr w:type="spellEnd"/>
      <w:r w:rsidR="00A062F2">
        <w:rPr>
          <w:sz w:val="24"/>
          <w:szCs w:val="24"/>
        </w:rPr>
        <w:t xml:space="preserve"> – vodovod, kanalizace</w:t>
      </w:r>
      <w:r w:rsidRPr="003660D2">
        <w:rPr>
          <w:sz w:val="24"/>
          <w:szCs w:val="24"/>
        </w:rPr>
        <w:t>“.</w:t>
      </w:r>
      <w:r w:rsidRPr="007C4861">
        <w:rPr>
          <w:sz w:val="24"/>
          <w:szCs w:val="24"/>
        </w:rPr>
        <w:t xml:space="preserve"> </w:t>
      </w:r>
      <w:r w:rsidR="00B26569" w:rsidRPr="007C4861">
        <w:rPr>
          <w:sz w:val="24"/>
          <w:szCs w:val="24"/>
        </w:rPr>
        <w:t xml:space="preserve">V rámci této uvedené stavby budou realizovány </w:t>
      </w:r>
      <w:r w:rsidR="00AA24E1">
        <w:rPr>
          <w:sz w:val="24"/>
          <w:szCs w:val="24"/>
        </w:rPr>
        <w:t>vodovodní</w:t>
      </w:r>
      <w:r w:rsidR="00B0482A" w:rsidRPr="007C4861">
        <w:rPr>
          <w:sz w:val="24"/>
          <w:szCs w:val="24"/>
        </w:rPr>
        <w:t xml:space="preserve"> řady</w:t>
      </w:r>
      <w:r w:rsidR="00A062F2">
        <w:rPr>
          <w:sz w:val="24"/>
          <w:szCs w:val="24"/>
        </w:rPr>
        <w:t xml:space="preserve"> a vodovodní přípojky</w:t>
      </w:r>
      <w:r w:rsidR="00AA24E1">
        <w:rPr>
          <w:sz w:val="24"/>
          <w:szCs w:val="24"/>
        </w:rPr>
        <w:t xml:space="preserve">. </w:t>
      </w:r>
      <w:r w:rsidR="00B26569" w:rsidRPr="007C4861">
        <w:rPr>
          <w:sz w:val="24"/>
          <w:szCs w:val="24"/>
        </w:rPr>
        <w:t>Stavba bude realizována v případě, že Obe</w:t>
      </w:r>
      <w:r w:rsidR="005C70F7" w:rsidRPr="007C4861">
        <w:rPr>
          <w:sz w:val="24"/>
          <w:szCs w:val="24"/>
        </w:rPr>
        <w:t>c</w:t>
      </w:r>
      <w:r w:rsidR="00BC4A53" w:rsidRPr="007C4861">
        <w:rPr>
          <w:sz w:val="24"/>
          <w:szCs w:val="24"/>
        </w:rPr>
        <w:t xml:space="preserve"> </w:t>
      </w:r>
      <w:r w:rsidR="00B26569" w:rsidRPr="007C4861">
        <w:rPr>
          <w:sz w:val="24"/>
          <w:szCs w:val="24"/>
        </w:rPr>
        <w:t xml:space="preserve">zajistí dostatek finančních prostředků na </w:t>
      </w:r>
      <w:r w:rsidR="00291F76">
        <w:rPr>
          <w:sz w:val="24"/>
          <w:szCs w:val="24"/>
        </w:rPr>
        <w:t xml:space="preserve">realizaci </w:t>
      </w:r>
      <w:r w:rsidR="00B26569" w:rsidRPr="007C4861">
        <w:rPr>
          <w:sz w:val="24"/>
          <w:szCs w:val="24"/>
        </w:rPr>
        <w:t>t</w:t>
      </w:r>
      <w:r w:rsidR="00291F76">
        <w:rPr>
          <w:sz w:val="24"/>
          <w:szCs w:val="24"/>
        </w:rPr>
        <w:t>é</w:t>
      </w:r>
      <w:r w:rsidR="00B26569" w:rsidRPr="007C4861">
        <w:rPr>
          <w:sz w:val="24"/>
          <w:szCs w:val="24"/>
        </w:rPr>
        <w:t>to stavb</w:t>
      </w:r>
      <w:r w:rsidR="00291F76">
        <w:rPr>
          <w:sz w:val="24"/>
          <w:szCs w:val="24"/>
        </w:rPr>
        <w:t>y</w:t>
      </w:r>
      <w:r w:rsidR="00B26569" w:rsidRPr="007C4861">
        <w:rPr>
          <w:sz w:val="24"/>
          <w:szCs w:val="24"/>
        </w:rPr>
        <w:t xml:space="preserve">.  </w:t>
      </w:r>
    </w:p>
    <w:p w14:paraId="7D8235EB" w14:textId="77777777" w:rsidR="00D55659" w:rsidRPr="007C4861" w:rsidRDefault="00D55659" w:rsidP="008020D8">
      <w:pPr>
        <w:pStyle w:val="Bezmezer"/>
        <w:jc w:val="both"/>
        <w:rPr>
          <w:sz w:val="24"/>
          <w:szCs w:val="24"/>
        </w:rPr>
      </w:pPr>
    </w:p>
    <w:p w14:paraId="075B635F" w14:textId="646EF785" w:rsidR="00DB56DE" w:rsidRPr="007C4861" w:rsidRDefault="00DB56DE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 xml:space="preserve">3. Obec se zavazuje, že pro Objednatele nechá zhotovit projekt </w:t>
      </w:r>
      <w:r w:rsidR="00AA24E1">
        <w:rPr>
          <w:rFonts w:cstheme="minorHAnsi"/>
          <w:sz w:val="24"/>
          <w:szCs w:val="24"/>
        </w:rPr>
        <w:t>vodovodní</w:t>
      </w:r>
      <w:r w:rsidRPr="007C4861">
        <w:rPr>
          <w:rFonts w:cstheme="minorHAnsi"/>
          <w:sz w:val="24"/>
          <w:szCs w:val="24"/>
        </w:rPr>
        <w:t xml:space="preserve"> přípojky k Nemovitosti, jehož adresa je uvedena v úvodní části této smlouvy, a dále</w:t>
      </w:r>
      <w:r w:rsidR="00221AD5" w:rsidRPr="007C4861">
        <w:rPr>
          <w:rFonts w:cstheme="minorHAnsi"/>
          <w:sz w:val="24"/>
          <w:szCs w:val="24"/>
        </w:rPr>
        <w:t>,</w:t>
      </w:r>
      <w:r w:rsidRPr="007C4861">
        <w:rPr>
          <w:rFonts w:cstheme="minorHAnsi"/>
          <w:sz w:val="24"/>
          <w:szCs w:val="24"/>
        </w:rPr>
        <w:t xml:space="preserve"> že zajistí</w:t>
      </w:r>
      <w:r w:rsidR="00235C47" w:rsidRPr="007C4861">
        <w:rPr>
          <w:rFonts w:cstheme="minorHAnsi"/>
          <w:sz w:val="24"/>
          <w:szCs w:val="24"/>
        </w:rPr>
        <w:t xml:space="preserve"> vydání</w:t>
      </w:r>
      <w:r w:rsidR="00C87F75" w:rsidRPr="007C4861">
        <w:rPr>
          <w:rFonts w:cstheme="minorHAnsi"/>
          <w:sz w:val="24"/>
          <w:szCs w:val="24"/>
        </w:rPr>
        <w:t xml:space="preserve"> </w:t>
      </w:r>
      <w:r w:rsidR="00DB47D4">
        <w:rPr>
          <w:rFonts w:cstheme="minorHAnsi"/>
          <w:sz w:val="24"/>
          <w:szCs w:val="24"/>
        </w:rPr>
        <w:t>příslušného povolení</w:t>
      </w:r>
      <w:r w:rsidRPr="007C4861">
        <w:rPr>
          <w:rFonts w:cstheme="minorHAnsi"/>
          <w:sz w:val="24"/>
          <w:szCs w:val="24"/>
        </w:rPr>
        <w:t>, kter</w:t>
      </w:r>
      <w:r w:rsidR="00235C47" w:rsidRPr="007C4861">
        <w:rPr>
          <w:rFonts w:cstheme="minorHAnsi"/>
          <w:sz w:val="24"/>
          <w:szCs w:val="24"/>
        </w:rPr>
        <w:t>é</w:t>
      </w:r>
      <w:r w:rsidRPr="007C4861">
        <w:rPr>
          <w:rFonts w:cstheme="minorHAnsi"/>
          <w:sz w:val="24"/>
          <w:szCs w:val="24"/>
        </w:rPr>
        <w:t xml:space="preserve"> je podle zákona potřebn</w:t>
      </w:r>
      <w:r w:rsidR="00235C47" w:rsidRPr="007C4861">
        <w:rPr>
          <w:rFonts w:cstheme="minorHAnsi"/>
          <w:sz w:val="24"/>
          <w:szCs w:val="24"/>
        </w:rPr>
        <w:t>é</w:t>
      </w:r>
      <w:r w:rsidRPr="007C4861">
        <w:rPr>
          <w:rFonts w:cstheme="minorHAnsi"/>
          <w:sz w:val="24"/>
          <w:szCs w:val="24"/>
        </w:rPr>
        <w:t xml:space="preserve"> pro stavbu této přípojky. Projekt bude vyhotoven projekční kanceláří Multiaqua s.r.o.,</w:t>
      </w:r>
      <w:r w:rsidR="00CF3F36" w:rsidRPr="007C4861">
        <w:rPr>
          <w:rFonts w:cstheme="minorHAnsi"/>
          <w:sz w:val="24"/>
          <w:szCs w:val="24"/>
        </w:rPr>
        <w:t xml:space="preserve"> Veverkova 1343, 500 02 Hradec Králové,</w:t>
      </w:r>
      <w:r w:rsidRPr="007C4861">
        <w:rPr>
          <w:rFonts w:cstheme="minorHAnsi"/>
          <w:sz w:val="24"/>
          <w:szCs w:val="24"/>
        </w:rPr>
        <w:t xml:space="preserve"> IČ: 601</w:t>
      </w:r>
      <w:r w:rsidR="00A062F2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13</w:t>
      </w:r>
      <w:r w:rsidR="00A062F2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 xml:space="preserve">111. </w:t>
      </w:r>
    </w:p>
    <w:p w14:paraId="57FFF5AC" w14:textId="77777777" w:rsidR="00DB56DE" w:rsidRPr="007C4861" w:rsidRDefault="00DB56DE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lastRenderedPageBreak/>
        <w:t xml:space="preserve"> </w:t>
      </w:r>
    </w:p>
    <w:p w14:paraId="39CC7053" w14:textId="3BD8C26B" w:rsidR="00992337" w:rsidRDefault="00DB56DE" w:rsidP="00803B49">
      <w:pPr>
        <w:pStyle w:val="Bezmezer"/>
        <w:jc w:val="both"/>
        <w:rPr>
          <w:rFonts w:cstheme="minorHAnsi"/>
          <w:sz w:val="24"/>
          <w:szCs w:val="24"/>
        </w:rPr>
      </w:pPr>
      <w:r w:rsidRPr="001566F6">
        <w:rPr>
          <w:rFonts w:cstheme="minorHAnsi"/>
        </w:rPr>
        <w:t xml:space="preserve">4. </w:t>
      </w:r>
      <w:r w:rsidR="00B26569" w:rsidRPr="00A062F2">
        <w:rPr>
          <w:rFonts w:cstheme="minorHAnsi"/>
          <w:sz w:val="24"/>
          <w:szCs w:val="24"/>
          <w:highlight w:val="yellow"/>
        </w:rPr>
        <w:t>Obec</w:t>
      </w:r>
      <w:r w:rsidRPr="00A062F2">
        <w:rPr>
          <w:rFonts w:cstheme="minorHAnsi"/>
          <w:sz w:val="24"/>
          <w:szCs w:val="24"/>
          <w:highlight w:val="yellow"/>
        </w:rPr>
        <w:t xml:space="preserve"> se dále zavazuje</w:t>
      </w:r>
      <w:r w:rsidR="005C70F7" w:rsidRPr="00A062F2">
        <w:rPr>
          <w:rFonts w:cstheme="minorHAnsi"/>
          <w:sz w:val="24"/>
          <w:szCs w:val="24"/>
          <w:highlight w:val="yellow"/>
        </w:rPr>
        <w:t>,</w:t>
      </w:r>
      <w:r w:rsidRPr="00A062F2">
        <w:rPr>
          <w:rFonts w:cstheme="minorHAnsi"/>
          <w:sz w:val="24"/>
          <w:szCs w:val="24"/>
          <w:highlight w:val="yellow"/>
        </w:rPr>
        <w:t xml:space="preserve"> </w:t>
      </w:r>
      <w:r w:rsidR="00B26569" w:rsidRPr="00A062F2">
        <w:rPr>
          <w:rFonts w:cstheme="minorHAnsi"/>
          <w:sz w:val="24"/>
          <w:szCs w:val="24"/>
          <w:highlight w:val="yellow"/>
        </w:rPr>
        <w:t>v případě realizace stavby</w:t>
      </w:r>
      <w:r w:rsidR="00B31C0C" w:rsidRPr="00A062F2">
        <w:rPr>
          <w:rFonts w:cstheme="minorHAnsi"/>
          <w:sz w:val="24"/>
          <w:szCs w:val="24"/>
          <w:highlight w:val="yellow"/>
        </w:rPr>
        <w:t xml:space="preserve"> „</w:t>
      </w:r>
      <w:proofErr w:type="spellStart"/>
      <w:r w:rsidR="00A062F2" w:rsidRPr="00A062F2">
        <w:rPr>
          <w:rFonts w:cstheme="minorHAnsi"/>
          <w:sz w:val="24"/>
          <w:szCs w:val="24"/>
          <w:highlight w:val="yellow"/>
        </w:rPr>
        <w:t>Mstětice</w:t>
      </w:r>
      <w:proofErr w:type="spellEnd"/>
      <w:r w:rsidR="00A062F2" w:rsidRPr="00A062F2">
        <w:rPr>
          <w:rFonts w:cstheme="minorHAnsi"/>
          <w:sz w:val="24"/>
          <w:szCs w:val="24"/>
          <w:highlight w:val="yellow"/>
        </w:rPr>
        <w:t xml:space="preserve"> – vodovod, kanalizace</w:t>
      </w:r>
      <w:r w:rsidR="00B31C0C" w:rsidRPr="00A062F2">
        <w:rPr>
          <w:rFonts w:cstheme="minorHAnsi"/>
          <w:sz w:val="24"/>
          <w:szCs w:val="24"/>
          <w:highlight w:val="yellow"/>
        </w:rPr>
        <w:t>“</w:t>
      </w:r>
      <w:r w:rsidR="005C70F7" w:rsidRPr="00A062F2">
        <w:rPr>
          <w:rFonts w:cstheme="minorHAnsi"/>
          <w:sz w:val="24"/>
          <w:szCs w:val="24"/>
          <w:highlight w:val="yellow"/>
        </w:rPr>
        <w:t>,</w:t>
      </w:r>
      <w:r w:rsidR="00B26569" w:rsidRPr="00A062F2">
        <w:rPr>
          <w:rFonts w:cstheme="minorHAnsi"/>
          <w:sz w:val="24"/>
          <w:szCs w:val="24"/>
          <w:highlight w:val="yellow"/>
        </w:rPr>
        <w:t xml:space="preserve"> </w:t>
      </w:r>
      <w:r w:rsidR="00803B49" w:rsidRPr="00A062F2">
        <w:rPr>
          <w:rFonts w:cstheme="minorHAnsi"/>
          <w:sz w:val="24"/>
          <w:szCs w:val="24"/>
          <w:highlight w:val="yellow"/>
        </w:rPr>
        <w:t>vybudovat pro Objednatele odbočení z hlavního řadu vodovodu, tj. provedení osazení navrtávacího pasu včetně uzávěru a příslušenství pro zřízení napojení vodovodní přípojky</w:t>
      </w:r>
      <w:r w:rsidR="00992337" w:rsidRPr="00A062F2">
        <w:rPr>
          <w:rFonts w:cstheme="minorHAnsi"/>
          <w:sz w:val="24"/>
          <w:szCs w:val="24"/>
          <w:highlight w:val="yellow"/>
        </w:rPr>
        <w:t xml:space="preserve"> a dále </w:t>
      </w:r>
      <w:r w:rsidR="00A80022">
        <w:rPr>
          <w:rFonts w:cstheme="minorHAnsi"/>
          <w:sz w:val="24"/>
          <w:szCs w:val="24"/>
          <w:highlight w:val="yellow"/>
        </w:rPr>
        <w:t xml:space="preserve">pak </w:t>
      </w:r>
      <w:r w:rsidR="00992337" w:rsidRPr="00A062F2">
        <w:rPr>
          <w:rFonts w:cstheme="minorHAnsi"/>
          <w:sz w:val="24"/>
          <w:szCs w:val="24"/>
          <w:highlight w:val="yellow"/>
        </w:rPr>
        <w:t>vodovodní přípojk</w:t>
      </w:r>
      <w:r w:rsidR="00A062F2">
        <w:rPr>
          <w:rFonts w:cstheme="minorHAnsi"/>
          <w:sz w:val="24"/>
          <w:szCs w:val="24"/>
          <w:highlight w:val="yellow"/>
        </w:rPr>
        <w:t>u</w:t>
      </w:r>
      <w:r w:rsidR="00992337" w:rsidRPr="00A062F2">
        <w:rPr>
          <w:rFonts w:cstheme="minorHAnsi"/>
          <w:sz w:val="24"/>
          <w:szCs w:val="24"/>
          <w:highlight w:val="yellow"/>
        </w:rPr>
        <w:t xml:space="preserve"> </w:t>
      </w:r>
      <w:r w:rsidR="00A062F2">
        <w:rPr>
          <w:rFonts w:cstheme="minorHAnsi"/>
          <w:sz w:val="24"/>
          <w:szCs w:val="24"/>
          <w:highlight w:val="yellow"/>
        </w:rPr>
        <w:t>až po</w:t>
      </w:r>
      <w:r w:rsidR="00992337" w:rsidRPr="00A062F2">
        <w:rPr>
          <w:rFonts w:cstheme="minorHAnsi"/>
          <w:sz w:val="24"/>
          <w:szCs w:val="24"/>
          <w:highlight w:val="yellow"/>
        </w:rPr>
        <w:t xml:space="preserve"> </w:t>
      </w:r>
      <w:r w:rsidR="00803B49" w:rsidRPr="00A062F2">
        <w:rPr>
          <w:rFonts w:cstheme="minorHAnsi"/>
          <w:sz w:val="24"/>
          <w:szCs w:val="24"/>
          <w:highlight w:val="yellow"/>
        </w:rPr>
        <w:t>napojovanou nemovitost</w:t>
      </w:r>
      <w:r w:rsidR="00992337" w:rsidRPr="00A062F2">
        <w:rPr>
          <w:rFonts w:cstheme="minorHAnsi"/>
          <w:sz w:val="24"/>
          <w:szCs w:val="24"/>
          <w:highlight w:val="yellow"/>
        </w:rPr>
        <w:t xml:space="preserve">, včetně </w:t>
      </w:r>
      <w:r w:rsidR="00291F76">
        <w:rPr>
          <w:rFonts w:cstheme="minorHAnsi"/>
          <w:sz w:val="24"/>
          <w:szCs w:val="24"/>
          <w:highlight w:val="yellow"/>
        </w:rPr>
        <w:t xml:space="preserve">případné </w:t>
      </w:r>
      <w:r w:rsidR="00992337" w:rsidRPr="00A062F2">
        <w:rPr>
          <w:rFonts w:cstheme="minorHAnsi"/>
          <w:sz w:val="24"/>
          <w:szCs w:val="24"/>
          <w:highlight w:val="yellow"/>
        </w:rPr>
        <w:t>vodoměrné šachty</w:t>
      </w:r>
      <w:r w:rsidR="00A062F2">
        <w:rPr>
          <w:rFonts w:cstheme="minorHAnsi"/>
          <w:sz w:val="24"/>
          <w:szCs w:val="24"/>
        </w:rPr>
        <w:t>.</w:t>
      </w:r>
    </w:p>
    <w:p w14:paraId="00B4006D" w14:textId="72FDE29C" w:rsidR="00803B49" w:rsidRPr="00803B49" w:rsidRDefault="00803B49" w:rsidP="00803B49">
      <w:pPr>
        <w:pStyle w:val="Bezmezer"/>
        <w:jc w:val="both"/>
        <w:rPr>
          <w:rFonts w:cstheme="minorHAnsi"/>
          <w:sz w:val="24"/>
          <w:szCs w:val="24"/>
        </w:rPr>
      </w:pPr>
      <w:r w:rsidRPr="00803B49">
        <w:rPr>
          <w:rFonts w:cstheme="minorHAnsi"/>
          <w:sz w:val="24"/>
          <w:szCs w:val="24"/>
        </w:rPr>
        <w:t xml:space="preserve"> </w:t>
      </w:r>
    </w:p>
    <w:p w14:paraId="10F5C517" w14:textId="14810867" w:rsidR="00DB56DE" w:rsidRPr="007C4861" w:rsidRDefault="00D57541" w:rsidP="00803B49">
      <w:pPr>
        <w:pStyle w:val="Default"/>
        <w:spacing w:after="191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>5</w:t>
      </w:r>
      <w:r w:rsidR="00DB56DE" w:rsidRPr="007C4861">
        <w:rPr>
          <w:rFonts w:asciiTheme="minorHAnsi" w:hAnsiTheme="minorHAnsi" w:cstheme="minorHAnsi"/>
          <w:color w:val="auto"/>
        </w:rPr>
        <w:t>.</w:t>
      </w:r>
      <w:r w:rsidR="00C87F75" w:rsidRPr="007C4861">
        <w:rPr>
          <w:rFonts w:asciiTheme="minorHAnsi" w:hAnsiTheme="minorHAnsi" w:cstheme="minorHAnsi"/>
          <w:color w:val="auto"/>
        </w:rPr>
        <w:t xml:space="preserve"> Objednatel, v</w:t>
      </w:r>
      <w:r w:rsidR="00DB56DE" w:rsidRPr="007C4861">
        <w:rPr>
          <w:rFonts w:asciiTheme="minorHAnsi" w:hAnsiTheme="minorHAnsi" w:cstheme="minorHAnsi"/>
          <w:color w:val="auto"/>
        </w:rPr>
        <w:t>lastník nemovitosti</w:t>
      </w:r>
      <w:r w:rsidR="00C87F75" w:rsidRPr="007C4861">
        <w:rPr>
          <w:rFonts w:asciiTheme="minorHAnsi" w:hAnsiTheme="minorHAnsi" w:cstheme="minorHAnsi"/>
          <w:color w:val="auto"/>
        </w:rPr>
        <w:t>,</w:t>
      </w:r>
      <w:r w:rsidR="00DB56DE" w:rsidRPr="007C4861">
        <w:rPr>
          <w:rFonts w:asciiTheme="minorHAnsi" w:hAnsiTheme="minorHAnsi" w:cstheme="minorHAnsi"/>
          <w:color w:val="auto"/>
        </w:rPr>
        <w:t xml:space="preserve"> se zavazuje převzít od </w:t>
      </w:r>
      <w:r w:rsidR="00C87F75" w:rsidRPr="007C4861">
        <w:rPr>
          <w:rFonts w:asciiTheme="minorHAnsi" w:hAnsiTheme="minorHAnsi" w:cstheme="minorHAnsi"/>
          <w:color w:val="auto"/>
        </w:rPr>
        <w:t>Obce projektovou</w:t>
      </w:r>
      <w:r w:rsidR="00DB56DE" w:rsidRPr="007C4861">
        <w:rPr>
          <w:rFonts w:asciiTheme="minorHAnsi" w:hAnsiTheme="minorHAnsi" w:cstheme="minorHAnsi"/>
          <w:color w:val="auto"/>
        </w:rPr>
        <w:t xml:space="preserve"> dokumentaci na </w:t>
      </w:r>
      <w:r w:rsidR="00D538C4">
        <w:rPr>
          <w:rFonts w:asciiTheme="minorHAnsi" w:hAnsiTheme="minorHAnsi" w:cstheme="minorHAnsi"/>
          <w:color w:val="auto"/>
        </w:rPr>
        <w:t>připojení</w:t>
      </w:r>
      <w:r w:rsidR="00DB56DE" w:rsidRPr="007C4861">
        <w:rPr>
          <w:rFonts w:asciiTheme="minorHAnsi" w:hAnsiTheme="minorHAnsi" w:cstheme="minorHAnsi"/>
          <w:color w:val="auto"/>
        </w:rPr>
        <w:t xml:space="preserve"> Nemovitosti k</w:t>
      </w:r>
      <w:r w:rsidR="0064078C">
        <w:rPr>
          <w:rFonts w:asciiTheme="minorHAnsi" w:hAnsiTheme="minorHAnsi" w:cstheme="minorHAnsi"/>
          <w:color w:val="auto"/>
        </w:rPr>
        <w:t> vodovodnímu řadu</w:t>
      </w:r>
      <w:r w:rsidR="00DB56DE" w:rsidRPr="007C4861">
        <w:rPr>
          <w:rFonts w:asciiTheme="minorHAnsi" w:hAnsiTheme="minorHAnsi" w:cstheme="minorHAnsi"/>
          <w:color w:val="auto"/>
        </w:rPr>
        <w:t xml:space="preserve">. </w:t>
      </w:r>
    </w:p>
    <w:p w14:paraId="3F96CE49" w14:textId="77777777" w:rsidR="00C87F75" w:rsidRPr="007C4861" w:rsidRDefault="00C87F75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7749293" w14:textId="50ACFC02" w:rsidR="00C87F75" w:rsidRPr="007C4861" w:rsidRDefault="00D57541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>6</w:t>
      </w:r>
      <w:r w:rsidR="00C87F75" w:rsidRPr="007C4861">
        <w:rPr>
          <w:rFonts w:asciiTheme="minorHAnsi" w:hAnsiTheme="minorHAnsi" w:cstheme="minorHAnsi"/>
          <w:color w:val="auto"/>
        </w:rPr>
        <w:t xml:space="preserve">. </w:t>
      </w:r>
      <w:bookmarkStart w:id="0" w:name="_Hlk504042756"/>
      <w:r w:rsidR="00C87F75" w:rsidRPr="007C4861">
        <w:rPr>
          <w:rFonts w:asciiTheme="minorHAnsi" w:hAnsiTheme="minorHAnsi" w:cstheme="minorHAnsi"/>
          <w:color w:val="auto"/>
        </w:rPr>
        <w:t xml:space="preserve">Účastníci této smlouvy činí nesporným, že samotná možnost napojení Nemovitosti na </w:t>
      </w:r>
      <w:r w:rsidR="0064078C">
        <w:rPr>
          <w:rFonts w:asciiTheme="minorHAnsi" w:hAnsiTheme="minorHAnsi" w:cstheme="minorHAnsi"/>
          <w:color w:val="auto"/>
        </w:rPr>
        <w:t>vodovodní</w:t>
      </w:r>
      <w:r w:rsidR="00C87F75" w:rsidRPr="007C4861">
        <w:rPr>
          <w:rFonts w:asciiTheme="minorHAnsi" w:hAnsiTheme="minorHAnsi" w:cstheme="minorHAnsi"/>
          <w:color w:val="auto"/>
        </w:rPr>
        <w:t xml:space="preserve"> řad není předmětem zpoplatnění. </w:t>
      </w:r>
      <w:bookmarkEnd w:id="0"/>
    </w:p>
    <w:p w14:paraId="6E27D2E3" w14:textId="77777777" w:rsidR="00CF3F36" w:rsidRPr="007C4861" w:rsidRDefault="00CF3F36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08D2453B" w14:textId="4DD4FB29" w:rsidR="00CF3F36" w:rsidRPr="007C4861" w:rsidRDefault="00D57541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>7</w:t>
      </w:r>
      <w:r w:rsidR="00CF3F36" w:rsidRPr="007C4861">
        <w:rPr>
          <w:rFonts w:asciiTheme="minorHAnsi" w:hAnsiTheme="minorHAnsi" w:cstheme="minorHAnsi"/>
          <w:color w:val="auto"/>
        </w:rPr>
        <w:t xml:space="preserve">. Účastníci této smlouvy činí </w:t>
      </w:r>
      <w:r w:rsidR="00492455" w:rsidRPr="007C4861">
        <w:rPr>
          <w:rFonts w:asciiTheme="minorHAnsi" w:hAnsiTheme="minorHAnsi" w:cstheme="minorHAnsi"/>
          <w:color w:val="auto"/>
        </w:rPr>
        <w:t xml:space="preserve">zároveň </w:t>
      </w:r>
      <w:r w:rsidR="00CF3F36" w:rsidRPr="007C4861">
        <w:rPr>
          <w:rFonts w:asciiTheme="minorHAnsi" w:hAnsiTheme="minorHAnsi" w:cstheme="minorHAnsi"/>
          <w:color w:val="auto"/>
        </w:rPr>
        <w:t xml:space="preserve">nesporným, že samotná </w:t>
      </w:r>
      <w:r w:rsidR="00492455" w:rsidRPr="007C4861">
        <w:rPr>
          <w:rFonts w:asciiTheme="minorHAnsi" w:hAnsiTheme="minorHAnsi" w:cstheme="minorHAnsi"/>
          <w:color w:val="auto"/>
        </w:rPr>
        <w:t xml:space="preserve">realizace </w:t>
      </w:r>
      <w:r w:rsidR="00CF3F36" w:rsidRPr="007C4861">
        <w:rPr>
          <w:rFonts w:asciiTheme="minorHAnsi" w:hAnsiTheme="minorHAnsi" w:cstheme="minorHAnsi"/>
          <w:color w:val="auto"/>
        </w:rPr>
        <w:t xml:space="preserve">napojení Nemovitosti na </w:t>
      </w:r>
      <w:r w:rsidR="0064078C">
        <w:rPr>
          <w:rFonts w:asciiTheme="minorHAnsi" w:hAnsiTheme="minorHAnsi" w:cstheme="minorHAnsi"/>
          <w:color w:val="auto"/>
        </w:rPr>
        <w:t>vodovodní</w:t>
      </w:r>
      <w:r w:rsidR="00CF3F36" w:rsidRPr="007C4861">
        <w:rPr>
          <w:rFonts w:asciiTheme="minorHAnsi" w:hAnsiTheme="minorHAnsi" w:cstheme="minorHAnsi"/>
          <w:color w:val="auto"/>
        </w:rPr>
        <w:t xml:space="preserve"> řad </w:t>
      </w:r>
      <w:r w:rsidR="00492455" w:rsidRPr="007C4861">
        <w:rPr>
          <w:rFonts w:asciiTheme="minorHAnsi" w:hAnsiTheme="minorHAnsi" w:cstheme="minorHAnsi"/>
          <w:color w:val="auto"/>
        </w:rPr>
        <w:t>je možná jen v případě realizace vlastní stavby</w:t>
      </w:r>
      <w:r w:rsidR="0064078C">
        <w:rPr>
          <w:rFonts w:asciiTheme="minorHAnsi" w:hAnsiTheme="minorHAnsi" w:cstheme="minorHAnsi"/>
          <w:color w:val="auto"/>
        </w:rPr>
        <w:t xml:space="preserve">: </w:t>
      </w:r>
      <w:r w:rsidR="002111EF">
        <w:rPr>
          <w:rFonts w:asciiTheme="minorHAnsi" w:hAnsiTheme="minorHAnsi" w:cstheme="minorHAnsi"/>
          <w:color w:val="auto"/>
        </w:rPr>
        <w:t>„</w:t>
      </w:r>
      <w:proofErr w:type="spellStart"/>
      <w:r w:rsidR="00A80022">
        <w:rPr>
          <w:rFonts w:asciiTheme="minorHAnsi" w:hAnsiTheme="minorHAnsi" w:cstheme="minorHAnsi"/>
          <w:color w:val="auto"/>
        </w:rPr>
        <w:t>Mstětice</w:t>
      </w:r>
      <w:proofErr w:type="spellEnd"/>
      <w:r w:rsidR="00A80022">
        <w:rPr>
          <w:rFonts w:asciiTheme="minorHAnsi" w:hAnsiTheme="minorHAnsi" w:cstheme="minorHAnsi"/>
          <w:color w:val="auto"/>
        </w:rPr>
        <w:t xml:space="preserve"> – vodovod, kanalizace</w:t>
      </w:r>
      <w:r w:rsidR="002111EF">
        <w:rPr>
          <w:rFonts w:asciiTheme="minorHAnsi" w:hAnsiTheme="minorHAnsi" w:cstheme="minorHAnsi"/>
          <w:color w:val="auto"/>
        </w:rPr>
        <w:t>“</w:t>
      </w:r>
      <w:r w:rsidR="0064078C">
        <w:rPr>
          <w:rFonts w:asciiTheme="minorHAnsi" w:hAnsiTheme="minorHAnsi" w:cstheme="minorHAnsi"/>
          <w:color w:val="auto"/>
        </w:rPr>
        <w:t>.</w:t>
      </w:r>
      <w:r w:rsidR="00492455" w:rsidRPr="007C4861">
        <w:rPr>
          <w:rFonts w:asciiTheme="minorHAnsi" w:hAnsiTheme="minorHAnsi" w:cstheme="minorHAnsi"/>
          <w:color w:val="auto"/>
        </w:rPr>
        <w:t xml:space="preserve"> </w:t>
      </w:r>
    </w:p>
    <w:p w14:paraId="05B6982B" w14:textId="77777777" w:rsidR="00CF3F36" w:rsidRPr="007C4861" w:rsidRDefault="00CF3F36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8F851C8" w14:textId="77777777" w:rsidR="00F57DA1" w:rsidRPr="007C4861" w:rsidRDefault="00D57541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>8</w:t>
      </w:r>
      <w:r w:rsidR="00F57DA1" w:rsidRPr="007C4861">
        <w:rPr>
          <w:rFonts w:cstheme="minorHAnsi"/>
          <w:sz w:val="24"/>
          <w:szCs w:val="24"/>
        </w:rPr>
        <w:t>. Objednatel poskytne veškerou součinnost, která je nutná pro činnost uvedenou v bodu 3 této smlouvy, zejména</w:t>
      </w:r>
    </w:p>
    <w:p w14:paraId="79664D47" w14:textId="77777777" w:rsidR="00F57DA1" w:rsidRPr="007C4861" w:rsidRDefault="00F57DA1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>a) umožní projektantovi nebo jeho pracovníkovi nezbytný přístup na místo, kde bude</w:t>
      </w:r>
      <w:r w:rsidR="00CF3F36" w:rsidRPr="007C4861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přípojka zřízena,</w:t>
      </w:r>
    </w:p>
    <w:p w14:paraId="64AFA503" w14:textId="33916DE6" w:rsidR="00F57DA1" w:rsidRPr="007C4861" w:rsidRDefault="00F57DA1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 xml:space="preserve">b) podepíše všechny listiny, které jsou nezbytné k vydání </w:t>
      </w:r>
      <w:r w:rsidR="00992337">
        <w:rPr>
          <w:rFonts w:cstheme="minorHAnsi"/>
          <w:sz w:val="24"/>
          <w:szCs w:val="24"/>
        </w:rPr>
        <w:t>příslušného povolení pro realizaci stavby (vodovodní přípojky)</w:t>
      </w:r>
      <w:r w:rsidR="00CF3F36" w:rsidRPr="007C4861">
        <w:rPr>
          <w:rFonts w:cstheme="minorHAnsi"/>
          <w:sz w:val="24"/>
          <w:szCs w:val="24"/>
        </w:rPr>
        <w:t>.</w:t>
      </w:r>
      <w:r w:rsidRPr="007C4861">
        <w:rPr>
          <w:rFonts w:cstheme="minorHAnsi"/>
          <w:sz w:val="24"/>
          <w:szCs w:val="24"/>
        </w:rPr>
        <w:t xml:space="preserve"> Má-li</w:t>
      </w:r>
      <w:r w:rsidR="00235C47" w:rsidRPr="007C4861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pozemek, přes který má vést přípojka, více spoluvlastníků, zavazuje se Objednatel, že zajistí</w:t>
      </w:r>
      <w:r w:rsidR="00E768EA" w:rsidRPr="007C4861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potřebný souhlas všech spoluvlastníků. Je-li Objednatel současně vlastníkem pozemků, do</w:t>
      </w:r>
      <w:r w:rsidR="00E768EA" w:rsidRPr="007C4861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>kterých má být stavba přípojky uložena, dává svůj souhlas podpisem této smlouvy, jak je</w:t>
      </w:r>
      <w:r w:rsidR="00CF3F36" w:rsidRPr="007C4861">
        <w:rPr>
          <w:rFonts w:cstheme="minorHAnsi"/>
          <w:sz w:val="24"/>
          <w:szCs w:val="24"/>
        </w:rPr>
        <w:t xml:space="preserve"> </w:t>
      </w:r>
      <w:r w:rsidRPr="007C4861">
        <w:rPr>
          <w:rFonts w:cstheme="minorHAnsi"/>
          <w:sz w:val="24"/>
          <w:szCs w:val="24"/>
        </w:rPr>
        <w:t xml:space="preserve">uvedeno v odstavci </w:t>
      </w:r>
      <w:r w:rsidR="00534DAF" w:rsidRPr="007C4861">
        <w:rPr>
          <w:rFonts w:cstheme="minorHAnsi"/>
          <w:sz w:val="24"/>
          <w:szCs w:val="24"/>
        </w:rPr>
        <w:t>1</w:t>
      </w:r>
      <w:r w:rsidR="00D57541" w:rsidRPr="007C4861">
        <w:rPr>
          <w:rFonts w:cstheme="minorHAnsi"/>
          <w:sz w:val="24"/>
          <w:szCs w:val="24"/>
        </w:rPr>
        <w:t>1</w:t>
      </w:r>
      <w:r w:rsidRPr="007C4861">
        <w:rPr>
          <w:rFonts w:cstheme="minorHAnsi"/>
          <w:sz w:val="24"/>
          <w:szCs w:val="24"/>
        </w:rPr>
        <w:t xml:space="preserve"> níže.</w:t>
      </w:r>
    </w:p>
    <w:p w14:paraId="415A469F" w14:textId="77777777" w:rsidR="00F57DA1" w:rsidRPr="007C4861" w:rsidRDefault="00F57DA1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F541622" w14:textId="5C0241CC" w:rsidR="00F57DA1" w:rsidRPr="00ED78DC" w:rsidRDefault="00D57541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>9</w:t>
      </w:r>
      <w:r w:rsidR="00F57DA1" w:rsidRPr="007C4861">
        <w:rPr>
          <w:rFonts w:asciiTheme="minorHAnsi" w:hAnsiTheme="minorHAnsi" w:cstheme="minorHAnsi"/>
          <w:color w:val="auto"/>
        </w:rPr>
        <w:t xml:space="preserve">. Obec se zavazuje, </w:t>
      </w:r>
      <w:r w:rsidR="00F57DA1" w:rsidRPr="00ED78DC">
        <w:rPr>
          <w:rFonts w:asciiTheme="minorHAnsi" w:hAnsiTheme="minorHAnsi" w:cstheme="minorHAnsi"/>
          <w:color w:val="auto"/>
        </w:rPr>
        <w:t>že</w:t>
      </w:r>
      <w:r w:rsidR="001566F6" w:rsidRPr="00ED78DC">
        <w:rPr>
          <w:rFonts w:asciiTheme="minorHAnsi" w:hAnsiTheme="minorHAnsi" w:cstheme="minorHAnsi"/>
          <w:color w:val="auto"/>
        </w:rPr>
        <w:t xml:space="preserve"> učiní veškerá opatření k tomu, aby</w:t>
      </w:r>
      <w:r w:rsidR="00F57DA1" w:rsidRPr="00ED78DC">
        <w:rPr>
          <w:rFonts w:asciiTheme="minorHAnsi" w:hAnsiTheme="minorHAnsi" w:cstheme="minorHAnsi"/>
          <w:color w:val="auto"/>
        </w:rPr>
        <w:t xml:space="preserve"> na stavbu </w:t>
      </w:r>
      <w:r w:rsidR="00D538C4">
        <w:rPr>
          <w:rFonts w:asciiTheme="minorHAnsi" w:hAnsiTheme="minorHAnsi" w:cstheme="minorHAnsi"/>
          <w:color w:val="auto"/>
        </w:rPr>
        <w:t>vodovodní</w:t>
      </w:r>
      <w:r w:rsidR="00F57DA1" w:rsidRPr="00ED78DC">
        <w:rPr>
          <w:rFonts w:asciiTheme="minorHAnsi" w:hAnsiTheme="minorHAnsi" w:cstheme="minorHAnsi"/>
          <w:color w:val="auto"/>
        </w:rPr>
        <w:t xml:space="preserve"> přípojky </w:t>
      </w:r>
      <w:r w:rsidR="0091616D" w:rsidRPr="00ED78DC">
        <w:rPr>
          <w:rFonts w:asciiTheme="minorHAnsi" w:hAnsiTheme="minorHAnsi" w:cstheme="minorHAnsi"/>
          <w:color w:val="auto"/>
        </w:rPr>
        <w:t xml:space="preserve">mohlo být do </w:t>
      </w:r>
      <w:r w:rsidR="002F07B6">
        <w:rPr>
          <w:rFonts w:asciiTheme="minorHAnsi" w:hAnsiTheme="minorHAnsi" w:cstheme="minorHAnsi"/>
          <w:color w:val="auto"/>
        </w:rPr>
        <w:t>3</w:t>
      </w:r>
      <w:r w:rsidR="00A80022">
        <w:rPr>
          <w:rFonts w:asciiTheme="minorHAnsi" w:hAnsiTheme="minorHAnsi" w:cstheme="minorHAnsi"/>
          <w:color w:val="auto"/>
        </w:rPr>
        <w:t>0.6.2026</w:t>
      </w:r>
      <w:r w:rsidR="001566F6" w:rsidRPr="00ED78DC">
        <w:rPr>
          <w:rFonts w:asciiTheme="minorHAnsi" w:hAnsiTheme="minorHAnsi" w:cstheme="minorHAnsi"/>
          <w:color w:val="auto"/>
        </w:rPr>
        <w:t xml:space="preserve"> </w:t>
      </w:r>
      <w:r w:rsidR="00F57DA1" w:rsidRPr="00ED78DC">
        <w:rPr>
          <w:rFonts w:asciiTheme="minorHAnsi" w:hAnsiTheme="minorHAnsi" w:cstheme="minorHAnsi"/>
          <w:color w:val="auto"/>
        </w:rPr>
        <w:t>vydán</w:t>
      </w:r>
      <w:r w:rsidR="00235C47" w:rsidRPr="00ED78DC">
        <w:rPr>
          <w:rFonts w:asciiTheme="minorHAnsi" w:hAnsiTheme="minorHAnsi" w:cstheme="minorHAnsi"/>
          <w:color w:val="auto"/>
        </w:rPr>
        <w:t>o</w:t>
      </w:r>
      <w:r w:rsidR="00F57DA1" w:rsidRPr="00ED78DC">
        <w:rPr>
          <w:rFonts w:asciiTheme="minorHAnsi" w:hAnsiTheme="minorHAnsi" w:cstheme="minorHAnsi"/>
          <w:color w:val="auto"/>
        </w:rPr>
        <w:t xml:space="preserve"> </w:t>
      </w:r>
      <w:r w:rsidR="00992337">
        <w:rPr>
          <w:rFonts w:asciiTheme="minorHAnsi" w:hAnsiTheme="minorHAnsi" w:cstheme="minorHAnsi"/>
          <w:color w:val="auto"/>
        </w:rPr>
        <w:t>povolení pro stavbu</w:t>
      </w:r>
      <w:r w:rsidR="001566F6" w:rsidRPr="00ED78DC">
        <w:rPr>
          <w:rFonts w:asciiTheme="minorHAnsi" w:hAnsiTheme="minorHAnsi" w:cstheme="minorHAnsi"/>
          <w:color w:val="auto"/>
        </w:rPr>
        <w:t>.</w:t>
      </w:r>
      <w:r w:rsidR="00F57DA1" w:rsidRPr="00ED78DC">
        <w:rPr>
          <w:rFonts w:asciiTheme="minorHAnsi" w:hAnsiTheme="minorHAnsi" w:cstheme="minorHAnsi"/>
          <w:color w:val="auto"/>
        </w:rPr>
        <w:t xml:space="preserve"> To neplatí, když bude nevydání</w:t>
      </w:r>
      <w:r w:rsidR="00992337">
        <w:rPr>
          <w:rFonts w:asciiTheme="minorHAnsi" w:hAnsiTheme="minorHAnsi" w:cstheme="minorHAnsi"/>
          <w:color w:val="auto"/>
        </w:rPr>
        <w:t xml:space="preserve"> příslušného povolení </w:t>
      </w:r>
      <w:r w:rsidR="00F57DA1" w:rsidRPr="00ED78DC">
        <w:rPr>
          <w:rFonts w:asciiTheme="minorHAnsi" w:hAnsiTheme="minorHAnsi" w:cstheme="minorHAnsi"/>
          <w:color w:val="auto"/>
        </w:rPr>
        <w:t xml:space="preserve">způsobeno překážkami na straně </w:t>
      </w:r>
      <w:r w:rsidR="00ED637D" w:rsidRPr="00ED78DC">
        <w:rPr>
          <w:rFonts w:asciiTheme="minorHAnsi" w:hAnsiTheme="minorHAnsi" w:cstheme="minorHAnsi"/>
          <w:color w:val="auto"/>
        </w:rPr>
        <w:t>O</w:t>
      </w:r>
      <w:r w:rsidR="00F57DA1" w:rsidRPr="00ED78DC">
        <w:rPr>
          <w:rFonts w:asciiTheme="minorHAnsi" w:hAnsiTheme="minorHAnsi" w:cstheme="minorHAnsi"/>
          <w:color w:val="auto"/>
        </w:rPr>
        <w:t xml:space="preserve">bjednatele. </w:t>
      </w:r>
    </w:p>
    <w:p w14:paraId="17E1DE10" w14:textId="77777777" w:rsidR="00F57DA1" w:rsidRPr="00ED78DC" w:rsidRDefault="00F57DA1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4F10B8C5" w14:textId="77777777" w:rsidR="00F57DA1" w:rsidRPr="00ED78DC" w:rsidRDefault="00D57541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ED78DC">
        <w:rPr>
          <w:rFonts w:asciiTheme="minorHAnsi" w:hAnsiTheme="minorHAnsi" w:cstheme="minorHAnsi"/>
          <w:color w:val="auto"/>
        </w:rPr>
        <w:t>10</w:t>
      </w:r>
      <w:r w:rsidR="00F57DA1" w:rsidRPr="00ED78DC">
        <w:rPr>
          <w:rFonts w:asciiTheme="minorHAnsi" w:hAnsiTheme="minorHAnsi" w:cstheme="minorHAnsi"/>
          <w:color w:val="auto"/>
        </w:rPr>
        <w:t>. Pokud Obec zjistí, že projekt přípojek nemůže být z vážných důvodů vyhotoven v termínu</w:t>
      </w:r>
    </w:p>
    <w:p w14:paraId="4F8D36CE" w14:textId="77777777" w:rsidR="00F57DA1" w:rsidRPr="00ED78DC" w:rsidRDefault="00F57DA1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D78DC">
        <w:rPr>
          <w:rFonts w:cstheme="minorHAnsi"/>
          <w:sz w:val="24"/>
          <w:szCs w:val="24"/>
        </w:rPr>
        <w:t>podle této smlouvy, je povinna o tom neprodleně</w:t>
      </w:r>
      <w:r w:rsidR="001566F6" w:rsidRPr="00ED78DC">
        <w:rPr>
          <w:rFonts w:cstheme="minorHAnsi"/>
          <w:sz w:val="24"/>
          <w:szCs w:val="24"/>
        </w:rPr>
        <w:t xml:space="preserve"> písemně</w:t>
      </w:r>
      <w:r w:rsidRPr="00ED78DC">
        <w:rPr>
          <w:rFonts w:cstheme="minorHAnsi"/>
          <w:sz w:val="24"/>
          <w:szCs w:val="24"/>
        </w:rPr>
        <w:t xml:space="preserve"> informovat Objednatele. V</w:t>
      </w:r>
      <w:r w:rsidR="003C5B7C" w:rsidRPr="00ED78DC">
        <w:rPr>
          <w:rFonts w:cstheme="minorHAnsi"/>
          <w:sz w:val="24"/>
          <w:szCs w:val="24"/>
        </w:rPr>
        <w:t> </w:t>
      </w:r>
      <w:r w:rsidRPr="00ED78DC">
        <w:rPr>
          <w:rFonts w:cstheme="minorHAnsi"/>
          <w:sz w:val="24"/>
          <w:szCs w:val="24"/>
        </w:rPr>
        <w:t>takovém</w:t>
      </w:r>
      <w:r w:rsidR="003C5B7C" w:rsidRPr="00ED78DC">
        <w:rPr>
          <w:rFonts w:cstheme="minorHAnsi"/>
          <w:sz w:val="24"/>
          <w:szCs w:val="24"/>
        </w:rPr>
        <w:t xml:space="preserve"> </w:t>
      </w:r>
      <w:r w:rsidRPr="00ED78DC">
        <w:rPr>
          <w:rFonts w:cstheme="minorHAnsi"/>
          <w:sz w:val="24"/>
          <w:szCs w:val="24"/>
        </w:rPr>
        <w:t>případě má Objednatel právo odstoupit od smlouvy do 10 dnů od okamžiku, kdy byl této</w:t>
      </w:r>
      <w:r w:rsidR="007466C0" w:rsidRPr="00ED78DC">
        <w:rPr>
          <w:rFonts w:cstheme="minorHAnsi"/>
          <w:sz w:val="24"/>
          <w:szCs w:val="24"/>
        </w:rPr>
        <w:t xml:space="preserve"> </w:t>
      </w:r>
      <w:r w:rsidRPr="00ED78DC">
        <w:rPr>
          <w:rFonts w:cstheme="minorHAnsi"/>
          <w:sz w:val="24"/>
          <w:szCs w:val="24"/>
        </w:rPr>
        <w:t>skutečnosti informován.</w:t>
      </w:r>
    </w:p>
    <w:p w14:paraId="777C637C" w14:textId="77777777" w:rsidR="00534DAF" w:rsidRPr="00ED78DC" w:rsidRDefault="00534DAF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A018667" w14:textId="5A763BBA" w:rsidR="00F57DA1" w:rsidRPr="007C4861" w:rsidRDefault="00D57541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D78DC">
        <w:rPr>
          <w:rFonts w:cstheme="minorHAnsi"/>
          <w:sz w:val="24"/>
          <w:szCs w:val="24"/>
        </w:rPr>
        <w:t>11</w:t>
      </w:r>
      <w:r w:rsidR="00A80022" w:rsidRPr="00A80022">
        <w:rPr>
          <w:rFonts w:cstheme="minorHAnsi"/>
          <w:sz w:val="24"/>
          <w:szCs w:val="24"/>
        </w:rPr>
        <w:t xml:space="preserve"> </w:t>
      </w:r>
      <w:r w:rsidR="00A80022" w:rsidRPr="00ED78DC">
        <w:rPr>
          <w:rFonts w:cstheme="minorHAnsi"/>
          <w:sz w:val="24"/>
          <w:szCs w:val="24"/>
        </w:rPr>
        <w:t>Objednatel-</w:t>
      </w:r>
      <w:proofErr w:type="spellStart"/>
      <w:r w:rsidR="00A80022" w:rsidRPr="00ED78DC">
        <w:rPr>
          <w:rFonts w:cstheme="minorHAnsi"/>
          <w:sz w:val="24"/>
          <w:szCs w:val="24"/>
        </w:rPr>
        <w:t>lé</w:t>
      </w:r>
      <w:proofErr w:type="spellEnd"/>
      <w:r w:rsidR="00A80022" w:rsidRPr="00ED78DC">
        <w:rPr>
          <w:rFonts w:cstheme="minorHAnsi"/>
          <w:sz w:val="24"/>
          <w:szCs w:val="24"/>
        </w:rPr>
        <w:t xml:space="preserve"> jako spoluvlastníci</w:t>
      </w:r>
      <w:r w:rsidR="00A80022">
        <w:rPr>
          <w:rFonts w:cstheme="minorHAnsi"/>
          <w:sz w:val="24"/>
          <w:szCs w:val="24"/>
        </w:rPr>
        <w:t>/</w:t>
      </w:r>
      <w:r w:rsidR="00A80022" w:rsidRPr="00ED78DC">
        <w:rPr>
          <w:rFonts w:cstheme="minorHAnsi"/>
          <w:sz w:val="24"/>
          <w:szCs w:val="24"/>
        </w:rPr>
        <w:t>vlastník pozemk</w:t>
      </w:r>
      <w:r w:rsidR="00A80022">
        <w:rPr>
          <w:rFonts w:cstheme="minorHAnsi"/>
          <w:sz w:val="24"/>
          <w:szCs w:val="24"/>
        </w:rPr>
        <w:t>ů</w:t>
      </w:r>
      <w:r w:rsidR="00A80022" w:rsidRPr="00ED78DC">
        <w:rPr>
          <w:rFonts w:cstheme="minorHAnsi"/>
          <w:sz w:val="24"/>
          <w:szCs w:val="24"/>
        </w:rPr>
        <w:t xml:space="preserve"> </w:t>
      </w:r>
      <w:proofErr w:type="spellStart"/>
      <w:r w:rsidR="00A80022" w:rsidRPr="00ED78DC">
        <w:rPr>
          <w:rFonts w:cstheme="minorHAnsi"/>
          <w:sz w:val="24"/>
          <w:szCs w:val="24"/>
        </w:rPr>
        <w:t>parc</w:t>
      </w:r>
      <w:proofErr w:type="spellEnd"/>
      <w:r w:rsidR="00A80022" w:rsidRPr="00ED78DC">
        <w:rPr>
          <w:rFonts w:cstheme="minorHAnsi"/>
          <w:sz w:val="24"/>
          <w:szCs w:val="24"/>
        </w:rPr>
        <w:t>. č.</w:t>
      </w:r>
      <w:r w:rsidR="00A80022">
        <w:rPr>
          <w:rFonts w:cstheme="minorHAnsi"/>
          <w:sz w:val="24"/>
          <w:szCs w:val="24"/>
        </w:rPr>
        <w:t xml:space="preserve"> </w:t>
      </w:r>
      <w:proofErr w:type="spellStart"/>
      <w:r w:rsidR="00A80022">
        <w:rPr>
          <w:rFonts w:cstheme="minorHAnsi"/>
          <w:b/>
          <w:bCs/>
          <w:sz w:val="24"/>
          <w:szCs w:val="24"/>
        </w:rPr>
        <w:t>xx</w:t>
      </w:r>
      <w:proofErr w:type="spellEnd"/>
      <w:r w:rsidR="00A80022">
        <w:rPr>
          <w:rFonts w:cstheme="minorHAnsi"/>
          <w:b/>
          <w:bCs/>
          <w:sz w:val="24"/>
          <w:szCs w:val="24"/>
        </w:rPr>
        <w:t xml:space="preserve"> </w:t>
      </w:r>
      <w:r w:rsidR="00A80022">
        <w:rPr>
          <w:rFonts w:cstheme="minorHAnsi"/>
          <w:sz w:val="24"/>
          <w:szCs w:val="24"/>
        </w:rPr>
        <w:t>k.</w:t>
      </w:r>
      <w:r w:rsidR="00A80022" w:rsidRPr="00ED78DC">
        <w:rPr>
          <w:rFonts w:cstheme="minorHAnsi"/>
          <w:sz w:val="24"/>
          <w:szCs w:val="24"/>
        </w:rPr>
        <w:t xml:space="preserve"> </w:t>
      </w:r>
      <w:proofErr w:type="spellStart"/>
      <w:r w:rsidR="00A80022" w:rsidRPr="00ED78DC">
        <w:rPr>
          <w:rFonts w:cstheme="minorHAnsi"/>
          <w:sz w:val="24"/>
          <w:szCs w:val="24"/>
        </w:rPr>
        <w:t>ú.</w:t>
      </w:r>
      <w:proofErr w:type="spellEnd"/>
      <w:r w:rsidR="00A80022">
        <w:rPr>
          <w:rFonts w:cstheme="minorHAnsi"/>
          <w:sz w:val="24"/>
          <w:szCs w:val="24"/>
        </w:rPr>
        <w:t xml:space="preserve"> </w:t>
      </w:r>
      <w:proofErr w:type="spellStart"/>
      <w:r w:rsidR="00A80022">
        <w:rPr>
          <w:rFonts w:cstheme="minorHAnsi"/>
          <w:sz w:val="24"/>
          <w:szCs w:val="24"/>
        </w:rPr>
        <w:t>xxxxx</w:t>
      </w:r>
      <w:proofErr w:type="spellEnd"/>
      <w:r w:rsidR="00A80022">
        <w:rPr>
          <w:rFonts w:cstheme="minorHAnsi"/>
          <w:sz w:val="24"/>
          <w:szCs w:val="24"/>
        </w:rPr>
        <w:t xml:space="preserve"> </w:t>
      </w:r>
      <w:r w:rsidR="00A80022" w:rsidRPr="00ED78DC">
        <w:rPr>
          <w:rFonts w:cstheme="minorHAnsi"/>
          <w:sz w:val="24"/>
          <w:szCs w:val="24"/>
        </w:rPr>
        <w:t xml:space="preserve">tímto uděluje-jí souhlas podle </w:t>
      </w:r>
      <w:r w:rsidR="00A80022" w:rsidRPr="00F57E71">
        <w:rPr>
          <w:rFonts w:cstheme="minorHAnsi"/>
          <w:sz w:val="24"/>
          <w:szCs w:val="24"/>
        </w:rPr>
        <w:t>§ 187, odst. 3 zák. 283/2021 (stavebního zákona) se stavbou</w:t>
      </w:r>
      <w:r w:rsidR="00A80022">
        <w:rPr>
          <w:rFonts w:cstheme="minorHAnsi"/>
          <w:sz w:val="24"/>
          <w:szCs w:val="24"/>
        </w:rPr>
        <w:t xml:space="preserve"> </w:t>
      </w:r>
      <w:r w:rsidR="00D538C4">
        <w:rPr>
          <w:rFonts w:cstheme="minorHAnsi"/>
          <w:sz w:val="24"/>
          <w:szCs w:val="24"/>
        </w:rPr>
        <w:t>vodovodní</w:t>
      </w:r>
      <w:r w:rsidR="00534DAF" w:rsidRPr="00ED78DC">
        <w:rPr>
          <w:rFonts w:cstheme="minorHAnsi"/>
          <w:sz w:val="24"/>
          <w:szCs w:val="24"/>
        </w:rPr>
        <w:t xml:space="preserve"> přípojky na tomto pozemku. Souhlas se vydává pro stavební úřad jako podklad </w:t>
      </w:r>
      <w:r w:rsidR="00534DAF" w:rsidRPr="007C4861">
        <w:rPr>
          <w:rFonts w:cstheme="minorHAnsi"/>
          <w:sz w:val="24"/>
          <w:szCs w:val="24"/>
        </w:rPr>
        <w:t xml:space="preserve">pro </w:t>
      </w:r>
      <w:r w:rsidR="00992337">
        <w:rPr>
          <w:rFonts w:cstheme="minorHAnsi"/>
          <w:sz w:val="24"/>
          <w:szCs w:val="24"/>
        </w:rPr>
        <w:t xml:space="preserve">správní </w:t>
      </w:r>
      <w:r w:rsidR="00534DAF" w:rsidRPr="007C4861">
        <w:rPr>
          <w:rFonts w:cstheme="minorHAnsi"/>
          <w:sz w:val="24"/>
          <w:szCs w:val="24"/>
        </w:rPr>
        <w:t>řízení.</w:t>
      </w:r>
    </w:p>
    <w:p w14:paraId="278E0F16" w14:textId="77777777" w:rsidR="003949EA" w:rsidRPr="007C4861" w:rsidRDefault="003949EA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E5879A" w14:textId="1D47B186" w:rsidR="003949EA" w:rsidRPr="007C4861" w:rsidRDefault="003949EA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C4861">
        <w:rPr>
          <w:rFonts w:cstheme="minorHAnsi"/>
          <w:sz w:val="24"/>
          <w:szCs w:val="24"/>
        </w:rPr>
        <w:t>1</w:t>
      </w:r>
      <w:r w:rsidR="00D57541" w:rsidRPr="007C4861">
        <w:rPr>
          <w:rFonts w:cstheme="minorHAnsi"/>
          <w:sz w:val="24"/>
          <w:szCs w:val="24"/>
        </w:rPr>
        <w:t>2</w:t>
      </w:r>
      <w:r w:rsidRPr="007C4861">
        <w:rPr>
          <w:rFonts w:cstheme="minorHAnsi"/>
          <w:sz w:val="24"/>
          <w:szCs w:val="24"/>
        </w:rPr>
        <w:t>. Nedílnou částí této smlouv</w:t>
      </w:r>
      <w:r w:rsidR="005C70F7" w:rsidRPr="007C4861">
        <w:rPr>
          <w:rFonts w:cstheme="minorHAnsi"/>
          <w:sz w:val="24"/>
          <w:szCs w:val="24"/>
        </w:rPr>
        <w:t>y</w:t>
      </w:r>
      <w:r w:rsidRPr="007C4861">
        <w:rPr>
          <w:rFonts w:cstheme="minorHAnsi"/>
          <w:sz w:val="24"/>
          <w:szCs w:val="24"/>
        </w:rPr>
        <w:t xml:space="preserve"> je karta přípojky, na které je zakreslena trasa navržené </w:t>
      </w:r>
      <w:r w:rsidR="00D538C4">
        <w:rPr>
          <w:rFonts w:cstheme="minorHAnsi"/>
          <w:sz w:val="24"/>
          <w:szCs w:val="24"/>
        </w:rPr>
        <w:t>vodovodní</w:t>
      </w:r>
      <w:r w:rsidRPr="007C4861">
        <w:rPr>
          <w:rFonts w:cstheme="minorHAnsi"/>
          <w:sz w:val="24"/>
          <w:szCs w:val="24"/>
        </w:rPr>
        <w:t xml:space="preserve"> přípojky. Objednatel podpisem této smlouvy souhlasí s umístěním trasy přípojky a nemá k ní žádné výhrady.  </w:t>
      </w:r>
    </w:p>
    <w:p w14:paraId="738FD2CB" w14:textId="77777777" w:rsidR="00534DAF" w:rsidRPr="007C4861" w:rsidRDefault="00534DAF" w:rsidP="008020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96AA42" w14:textId="77777777" w:rsidR="00534DAF" w:rsidRDefault="00534DAF" w:rsidP="008020D8">
      <w:pPr>
        <w:pStyle w:val="Bezmezer"/>
        <w:jc w:val="both"/>
        <w:rPr>
          <w:sz w:val="24"/>
          <w:szCs w:val="24"/>
        </w:rPr>
      </w:pPr>
      <w:r w:rsidRPr="007C4861">
        <w:rPr>
          <w:sz w:val="24"/>
          <w:szCs w:val="24"/>
        </w:rPr>
        <w:t>1</w:t>
      </w:r>
      <w:r w:rsidR="00D57541" w:rsidRPr="007C4861">
        <w:rPr>
          <w:sz w:val="24"/>
          <w:szCs w:val="24"/>
        </w:rPr>
        <w:t>3</w:t>
      </w:r>
      <w:r w:rsidRPr="007C4861">
        <w:rPr>
          <w:sz w:val="24"/>
          <w:szCs w:val="24"/>
        </w:rPr>
        <w:t xml:space="preserve">. Případné změny této smlouvy mohou být provedeny výhradně formou písemně uzavřeného dodatku k této smlouvě, podepsaného osobami oprávněnými. </w:t>
      </w:r>
    </w:p>
    <w:p w14:paraId="020E9134" w14:textId="77777777" w:rsidR="00D161F6" w:rsidRPr="007C4861" w:rsidRDefault="00D161F6" w:rsidP="008020D8">
      <w:pPr>
        <w:pStyle w:val="Bezmezer"/>
        <w:jc w:val="both"/>
        <w:rPr>
          <w:sz w:val="24"/>
          <w:szCs w:val="24"/>
        </w:rPr>
      </w:pPr>
    </w:p>
    <w:p w14:paraId="03E528AC" w14:textId="77777777" w:rsidR="008B322E" w:rsidRPr="007C4861" w:rsidRDefault="008B322E" w:rsidP="008020D8">
      <w:pPr>
        <w:pStyle w:val="Bezmezer"/>
        <w:jc w:val="both"/>
        <w:rPr>
          <w:sz w:val="24"/>
          <w:szCs w:val="24"/>
        </w:rPr>
      </w:pPr>
      <w:r w:rsidRPr="007C4861">
        <w:rPr>
          <w:sz w:val="24"/>
          <w:szCs w:val="24"/>
        </w:rPr>
        <w:lastRenderedPageBreak/>
        <w:t>1</w:t>
      </w:r>
      <w:r w:rsidR="00D57541" w:rsidRPr="007C4861">
        <w:rPr>
          <w:sz w:val="24"/>
          <w:szCs w:val="24"/>
        </w:rPr>
        <w:t>4</w:t>
      </w:r>
      <w:r w:rsidRPr="007C4861">
        <w:rPr>
          <w:sz w:val="24"/>
          <w:szCs w:val="24"/>
        </w:rPr>
        <w:t>. Práva a povinnosti plynoucí z této smlouvy jsou závazn</w:t>
      </w:r>
      <w:r w:rsidR="005C70F7" w:rsidRPr="007C4861">
        <w:rPr>
          <w:sz w:val="24"/>
          <w:szCs w:val="24"/>
        </w:rPr>
        <w:t>é</w:t>
      </w:r>
      <w:r w:rsidRPr="007C4861">
        <w:rPr>
          <w:sz w:val="24"/>
          <w:szCs w:val="24"/>
        </w:rPr>
        <w:t xml:space="preserve"> i pro případné právní nástupce účastníků této smlouvy.</w:t>
      </w:r>
    </w:p>
    <w:p w14:paraId="09560B7B" w14:textId="77777777" w:rsidR="00D55659" w:rsidRPr="007C4861" w:rsidRDefault="00D55659" w:rsidP="008020D8">
      <w:pPr>
        <w:pStyle w:val="Bezmezer"/>
        <w:jc w:val="both"/>
        <w:rPr>
          <w:sz w:val="24"/>
          <w:szCs w:val="24"/>
        </w:rPr>
      </w:pPr>
    </w:p>
    <w:p w14:paraId="4503329C" w14:textId="77777777" w:rsidR="00534DAF" w:rsidRPr="007C4861" w:rsidRDefault="00D57541" w:rsidP="008020D8">
      <w:pPr>
        <w:pStyle w:val="Bezmezer"/>
        <w:jc w:val="both"/>
        <w:rPr>
          <w:sz w:val="24"/>
          <w:szCs w:val="24"/>
        </w:rPr>
      </w:pPr>
      <w:r w:rsidRPr="007C4861">
        <w:rPr>
          <w:sz w:val="24"/>
          <w:szCs w:val="24"/>
        </w:rPr>
        <w:t>15.</w:t>
      </w:r>
      <w:r w:rsidR="00534DAF" w:rsidRPr="007C4861">
        <w:rPr>
          <w:sz w:val="24"/>
          <w:szCs w:val="24"/>
        </w:rPr>
        <w:t xml:space="preserve"> Tato smlouva nabývá platnosti a účinnosti dnem podpisu oběma smluvními stranami. Tato smlouva je sepsána ve </w:t>
      </w:r>
      <w:r w:rsidR="00241980" w:rsidRPr="007C4861">
        <w:rPr>
          <w:sz w:val="24"/>
          <w:szCs w:val="24"/>
        </w:rPr>
        <w:t>třech</w:t>
      </w:r>
      <w:r w:rsidR="00534DAF" w:rsidRPr="007C4861">
        <w:rPr>
          <w:sz w:val="24"/>
          <w:szCs w:val="24"/>
        </w:rPr>
        <w:t xml:space="preserve"> vyhotoveních s platností originálu, z nichž po podpisu smlouvy obdrží </w:t>
      </w:r>
      <w:r w:rsidR="00241980" w:rsidRPr="007C4861">
        <w:rPr>
          <w:sz w:val="24"/>
          <w:szCs w:val="24"/>
        </w:rPr>
        <w:t>Objednatel jedno vyhotovení a Obec dvě</w:t>
      </w:r>
      <w:r w:rsidR="00534DAF" w:rsidRPr="007C4861">
        <w:rPr>
          <w:sz w:val="24"/>
          <w:szCs w:val="24"/>
        </w:rPr>
        <w:t xml:space="preserve"> vyhotovení. </w:t>
      </w:r>
    </w:p>
    <w:p w14:paraId="26B95974" w14:textId="77777777" w:rsidR="00D55659" w:rsidRPr="007C4861" w:rsidRDefault="00D55659" w:rsidP="008020D8">
      <w:pPr>
        <w:pStyle w:val="Bezmezer"/>
        <w:jc w:val="both"/>
        <w:rPr>
          <w:sz w:val="24"/>
          <w:szCs w:val="24"/>
        </w:rPr>
      </w:pPr>
    </w:p>
    <w:p w14:paraId="2FA96E5D" w14:textId="77777777" w:rsidR="00534DAF" w:rsidRPr="007C4861" w:rsidRDefault="00534DAF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7C4861">
        <w:rPr>
          <w:rFonts w:asciiTheme="minorHAnsi" w:hAnsiTheme="minorHAnsi" w:cstheme="minorHAnsi"/>
          <w:color w:val="auto"/>
        </w:rPr>
        <w:t>1</w:t>
      </w:r>
      <w:r w:rsidR="00D57541" w:rsidRPr="007C4861">
        <w:rPr>
          <w:rFonts w:asciiTheme="minorHAnsi" w:hAnsiTheme="minorHAnsi" w:cstheme="minorHAnsi"/>
          <w:color w:val="auto"/>
        </w:rPr>
        <w:t>6</w:t>
      </w:r>
      <w:r w:rsidRPr="007C4861">
        <w:rPr>
          <w:rFonts w:asciiTheme="minorHAnsi" w:hAnsiTheme="minorHAnsi" w:cstheme="minorHAnsi"/>
          <w:color w:val="auto"/>
        </w:rPr>
        <w:t>. Účastníci prohlašují, že se seznámili s obsahem smlouvy, s nímž bez výhrad souhlasí</w:t>
      </w:r>
      <w:r w:rsidR="005C70F7" w:rsidRPr="007C4861">
        <w:rPr>
          <w:rFonts w:asciiTheme="minorHAnsi" w:hAnsiTheme="minorHAnsi" w:cstheme="minorHAnsi"/>
          <w:color w:val="auto"/>
        </w:rPr>
        <w:t>,</w:t>
      </w:r>
      <w:r w:rsidRPr="007C4861">
        <w:rPr>
          <w:rFonts w:asciiTheme="minorHAnsi" w:hAnsiTheme="minorHAnsi" w:cstheme="minorHAnsi"/>
          <w:color w:val="auto"/>
        </w:rPr>
        <w:t xml:space="preserve"> a že tato smlouva byla uzavřena na základě jejich skutečné a svobodné vůle, nikoli v tísni a za nápadně nevýhodných podmínek. Na důkaz toho níže připojují své podpisy. </w:t>
      </w:r>
    </w:p>
    <w:p w14:paraId="11FBBA9B" w14:textId="77777777" w:rsidR="007466C0" w:rsidRPr="007C4861" w:rsidRDefault="007466C0" w:rsidP="008020D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A4AA00D" w14:textId="77777777" w:rsidR="00A80022" w:rsidRPr="00130CC9" w:rsidRDefault="00793837" w:rsidP="00A80022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C2441F">
        <w:rPr>
          <w:rFonts w:asciiTheme="minorHAnsi" w:hAnsiTheme="minorHAnsi" w:cstheme="minorHAnsi"/>
          <w:color w:val="auto"/>
          <w:sz w:val="23"/>
          <w:szCs w:val="23"/>
        </w:rPr>
        <w:t>1</w:t>
      </w:r>
      <w:r w:rsidR="00D57541" w:rsidRPr="00C2441F">
        <w:rPr>
          <w:rFonts w:asciiTheme="minorHAnsi" w:hAnsiTheme="minorHAnsi" w:cstheme="minorHAnsi"/>
          <w:color w:val="auto"/>
          <w:sz w:val="23"/>
          <w:szCs w:val="23"/>
        </w:rPr>
        <w:t>7</w:t>
      </w:r>
      <w:r w:rsidRPr="00C2441F">
        <w:rPr>
          <w:rFonts w:asciiTheme="minorHAnsi" w:hAnsiTheme="minorHAnsi" w:cstheme="minorHAnsi"/>
          <w:color w:val="auto"/>
          <w:sz w:val="23"/>
          <w:szCs w:val="23"/>
        </w:rPr>
        <w:t xml:space="preserve">. </w:t>
      </w:r>
      <w:r w:rsidR="00A80022" w:rsidRPr="007C4861">
        <w:rPr>
          <w:rFonts w:asciiTheme="minorHAnsi" w:hAnsiTheme="minorHAnsi" w:cstheme="minorHAnsi"/>
        </w:rPr>
        <w:t>Tato smlouva byla uzavřena v souladu se zákonem č. 128/2000 Sb</w:t>
      </w:r>
      <w:r w:rsidR="00A80022" w:rsidRPr="007C4861">
        <w:rPr>
          <w:rFonts w:asciiTheme="minorHAnsi" w:hAnsiTheme="minorHAnsi" w:cstheme="minorHAnsi"/>
          <w:u w:val="single"/>
        </w:rPr>
        <w:t>.</w:t>
      </w:r>
      <w:r w:rsidR="00A80022" w:rsidRPr="007C4861">
        <w:rPr>
          <w:rFonts w:asciiTheme="minorHAnsi" w:hAnsiTheme="minorHAnsi" w:cstheme="minorHAnsi"/>
        </w:rPr>
        <w:t xml:space="preserve">, o obcích, v platném znění.  </w:t>
      </w:r>
      <w:r w:rsidR="00A80022"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Tuto smlouvu schválilo zastupitelstvo obce </w:t>
      </w:r>
      <w:r w:rsidR="00A80022">
        <w:rPr>
          <w:rFonts w:asciiTheme="minorHAnsi" w:hAnsiTheme="minorHAnsi" w:cstheme="minorHAnsi"/>
          <w:sz w:val="23"/>
          <w:szCs w:val="23"/>
          <w:highlight w:val="yellow"/>
        </w:rPr>
        <w:t>Zeleneč</w:t>
      </w:r>
      <w:r w:rsidR="00A80022"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</w:t>
      </w:r>
      <w:r w:rsidR="00A80022" w:rsidRPr="001B49ED">
        <w:rPr>
          <w:rFonts w:asciiTheme="minorHAnsi" w:hAnsiTheme="minorHAnsi" w:cstheme="minorHAnsi"/>
          <w:b/>
          <w:bCs/>
          <w:sz w:val="23"/>
          <w:szCs w:val="23"/>
          <w:highlight w:val="yellow"/>
        </w:rPr>
        <w:t xml:space="preserve">usnesením č. </w:t>
      </w:r>
      <w:proofErr w:type="gramStart"/>
      <w:r w:rsidR="00A80022" w:rsidRPr="001B49ED">
        <w:rPr>
          <w:rFonts w:asciiTheme="minorHAnsi" w:hAnsiTheme="minorHAnsi" w:cstheme="minorHAnsi"/>
          <w:b/>
          <w:bCs/>
          <w:sz w:val="23"/>
          <w:szCs w:val="23"/>
          <w:highlight w:val="yellow"/>
        </w:rPr>
        <w:t>…….…..</w:t>
      </w:r>
      <w:proofErr w:type="gramEnd"/>
      <w:r w:rsidR="00A80022" w:rsidRPr="001B49ED">
        <w:rPr>
          <w:rFonts w:asciiTheme="minorHAnsi" w:hAnsiTheme="minorHAnsi" w:cstheme="minorHAnsi"/>
          <w:sz w:val="23"/>
          <w:szCs w:val="23"/>
          <w:highlight w:val="yellow"/>
        </w:rPr>
        <w:t xml:space="preserve"> na svém zasedání ze dne ………</w:t>
      </w:r>
      <w:proofErr w:type="gramStart"/>
      <w:r w:rsidR="00A80022" w:rsidRPr="001B49ED">
        <w:rPr>
          <w:rFonts w:asciiTheme="minorHAnsi" w:hAnsiTheme="minorHAnsi" w:cstheme="minorHAnsi"/>
          <w:sz w:val="23"/>
          <w:szCs w:val="23"/>
          <w:highlight w:val="yellow"/>
        </w:rPr>
        <w:t>…….</w:t>
      </w:r>
      <w:proofErr w:type="gramEnd"/>
      <w:r w:rsidR="00A80022" w:rsidRPr="001B49ED">
        <w:rPr>
          <w:rFonts w:asciiTheme="minorHAnsi" w:hAnsiTheme="minorHAnsi" w:cstheme="minorHAnsi"/>
          <w:sz w:val="23"/>
          <w:szCs w:val="23"/>
          <w:highlight w:val="yellow"/>
        </w:rPr>
        <w:t>…</w:t>
      </w:r>
    </w:p>
    <w:p w14:paraId="7BEB0A15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02EEAF09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>V</w:t>
      </w:r>
      <w:r>
        <w:rPr>
          <w:rFonts w:asciiTheme="minorHAnsi" w:hAnsiTheme="minorHAnsi" w:cstheme="minorHAnsi"/>
          <w:color w:val="auto"/>
          <w:sz w:val="23"/>
          <w:szCs w:val="23"/>
        </w:rPr>
        <w:t> ………….</w:t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ab/>
        <w:t xml:space="preserve">                           </w:t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>V</w:t>
      </w:r>
      <w:r>
        <w:rPr>
          <w:rFonts w:asciiTheme="minorHAnsi" w:hAnsiTheme="minorHAnsi" w:cstheme="minorHAnsi"/>
          <w:color w:val="auto"/>
          <w:sz w:val="23"/>
          <w:szCs w:val="23"/>
        </w:rPr>
        <w:t> Zelenči</w:t>
      </w:r>
    </w:p>
    <w:p w14:paraId="19BD92DC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1C5545AD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18B7CA4F" w14:textId="77777777" w:rsidR="00A80022" w:rsidRPr="00862CF5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>dne</w:t>
      </w:r>
      <w:proofErr w:type="gramStart"/>
      <w:r w:rsidRPr="00862CF5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  <w:r>
        <w:rPr>
          <w:rFonts w:asciiTheme="minorHAnsi" w:hAnsiTheme="minorHAnsi" w:cstheme="minorHAnsi"/>
          <w:color w:val="auto"/>
          <w:sz w:val="23"/>
          <w:szCs w:val="23"/>
        </w:rPr>
        <w:t>..</w:t>
      </w:r>
      <w:proofErr w:type="gramEnd"/>
      <w:r>
        <w:rPr>
          <w:rFonts w:asciiTheme="minorHAnsi" w:hAnsiTheme="minorHAnsi" w:cstheme="minorHAnsi"/>
          <w:color w:val="auto"/>
          <w:sz w:val="23"/>
          <w:szCs w:val="23"/>
        </w:rPr>
        <w:t>…………</w:t>
      </w:r>
      <w:proofErr w:type="gramStart"/>
      <w:r>
        <w:rPr>
          <w:rFonts w:asciiTheme="minorHAnsi" w:hAnsiTheme="minorHAnsi" w:cstheme="minorHAnsi"/>
          <w:color w:val="auto"/>
          <w:sz w:val="23"/>
          <w:szCs w:val="23"/>
        </w:rPr>
        <w:t>…….</w:t>
      </w:r>
      <w:proofErr w:type="gramEnd"/>
      <w:r>
        <w:rPr>
          <w:rFonts w:asciiTheme="minorHAnsi" w:hAnsiTheme="minorHAnsi" w:cstheme="minorHAnsi"/>
          <w:color w:val="auto"/>
          <w:sz w:val="23"/>
          <w:szCs w:val="23"/>
        </w:rPr>
        <w:t>.                                                                              dne …………</w:t>
      </w:r>
      <w:proofErr w:type="gramStart"/>
      <w:r>
        <w:rPr>
          <w:rFonts w:asciiTheme="minorHAnsi" w:hAnsiTheme="minorHAnsi" w:cstheme="minorHAnsi"/>
          <w:color w:val="auto"/>
          <w:sz w:val="23"/>
          <w:szCs w:val="23"/>
        </w:rPr>
        <w:t>…….</w:t>
      </w:r>
      <w:proofErr w:type="gramEnd"/>
      <w:r>
        <w:rPr>
          <w:rFonts w:asciiTheme="minorHAnsi" w:hAnsiTheme="minorHAnsi" w:cstheme="minorHAnsi"/>
          <w:color w:val="auto"/>
          <w:sz w:val="23"/>
          <w:szCs w:val="23"/>
        </w:rPr>
        <w:t>.</w:t>
      </w:r>
    </w:p>
    <w:p w14:paraId="5DD8EEA5" w14:textId="77777777" w:rsidR="00A80022" w:rsidRPr="00862CF5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664827C0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7929DB98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62EAC1A2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55DA572B" w14:textId="77777777" w:rsidR="00A80022" w:rsidRPr="00862CF5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</w:p>
    <w:p w14:paraId="344EFDB0" w14:textId="77777777" w:rsidR="00A80022" w:rsidRPr="00862CF5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 xml:space="preserve">__________________________ </w:t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862CF5">
        <w:rPr>
          <w:rFonts w:asciiTheme="minorHAnsi" w:hAnsiTheme="minorHAnsi" w:cstheme="minorHAnsi"/>
          <w:color w:val="auto"/>
          <w:sz w:val="23"/>
          <w:szCs w:val="23"/>
        </w:rPr>
        <w:tab/>
        <w:t>____________________________</w:t>
      </w:r>
    </w:p>
    <w:p w14:paraId="55672672" w14:textId="77777777" w:rsidR="00A80022" w:rsidRPr="002F07B6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XX                       </w:t>
      </w:r>
      <w:r>
        <w:rPr>
          <w:rFonts w:asciiTheme="minorHAnsi" w:hAnsiTheme="minorHAnsi" w:cstheme="minorHAnsi"/>
          <w:b/>
          <w:bCs/>
          <w:color w:val="auto"/>
        </w:rPr>
        <w:tab/>
      </w:r>
      <w:r>
        <w:rPr>
          <w:rFonts w:asciiTheme="minorHAnsi" w:hAnsiTheme="minorHAnsi" w:cstheme="minorHAnsi"/>
          <w:b/>
          <w:bCs/>
          <w:color w:val="auto"/>
        </w:rPr>
        <w:tab/>
      </w:r>
      <w:r>
        <w:rPr>
          <w:rFonts w:asciiTheme="minorHAnsi" w:hAnsiTheme="minorHAnsi" w:cstheme="minorHAnsi"/>
          <w:b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b/>
          <w:color w:val="auto"/>
          <w:sz w:val="23"/>
          <w:szCs w:val="23"/>
        </w:rPr>
        <w:tab/>
        <w:t xml:space="preserve">                                           </w:t>
      </w:r>
      <w:r>
        <w:rPr>
          <w:rFonts w:asciiTheme="minorHAnsi" w:hAnsiTheme="minorHAnsi" w:cstheme="minorHAnsi"/>
          <w:b/>
          <w:bCs/>
          <w:color w:val="auto"/>
        </w:rPr>
        <w:t xml:space="preserve">Obec Zeleneč </w:t>
      </w:r>
    </w:p>
    <w:p w14:paraId="713AD7A0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  <w:r w:rsidRPr="00FC31B7">
        <w:rPr>
          <w:rFonts w:asciiTheme="minorHAnsi" w:hAnsiTheme="minorHAnsi" w:cstheme="minorHAnsi"/>
          <w:color w:val="auto"/>
          <w:sz w:val="23"/>
          <w:szCs w:val="23"/>
        </w:rPr>
        <w:t>Objednatel/vlastník nemovitosti</w:t>
      </w:r>
      <w:r w:rsidRPr="002F07B6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2F07B6">
        <w:rPr>
          <w:rFonts w:asciiTheme="minorHAnsi" w:hAnsiTheme="minorHAnsi" w:cstheme="minorHAnsi"/>
          <w:color w:val="auto"/>
          <w:sz w:val="23"/>
          <w:szCs w:val="23"/>
        </w:rPr>
        <w:tab/>
      </w:r>
      <w:r w:rsidRPr="002F07B6">
        <w:rPr>
          <w:rFonts w:asciiTheme="minorHAnsi" w:hAnsiTheme="minorHAnsi" w:cstheme="minorHAnsi"/>
          <w:color w:val="auto"/>
          <w:sz w:val="23"/>
          <w:szCs w:val="23"/>
        </w:rPr>
        <w:tab/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                  Ing. Vít Šikýř</w:t>
      </w:r>
      <w:r w:rsidRPr="002F07B6">
        <w:rPr>
          <w:rFonts w:asciiTheme="minorHAnsi" w:hAnsiTheme="minorHAnsi" w:cstheme="minorHAnsi"/>
          <w:sz w:val="23"/>
          <w:szCs w:val="23"/>
        </w:rPr>
        <w:t>, starost</w:t>
      </w:r>
      <w:r>
        <w:rPr>
          <w:rFonts w:asciiTheme="minorHAnsi" w:hAnsiTheme="minorHAnsi" w:cstheme="minorHAnsi"/>
          <w:sz w:val="23"/>
          <w:szCs w:val="23"/>
        </w:rPr>
        <w:t>a</w:t>
      </w:r>
      <w:r w:rsidRPr="002F07B6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>města</w:t>
      </w:r>
    </w:p>
    <w:p w14:paraId="796F0AC2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33FCBB93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74607EE7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01B4BD10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0DC5CD4E" w14:textId="77777777" w:rsidR="00A80022" w:rsidRDefault="00A80022" w:rsidP="00A80022">
      <w:pPr>
        <w:pStyle w:val="Default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862CF5">
        <w:rPr>
          <w:rFonts w:asciiTheme="minorHAnsi" w:hAnsiTheme="minorHAnsi" w:cstheme="minorHAnsi"/>
          <w:color w:val="auto"/>
          <w:sz w:val="23"/>
          <w:szCs w:val="23"/>
        </w:rPr>
        <w:t>____________________________</w:t>
      </w:r>
    </w:p>
    <w:p w14:paraId="7861EF8B" w14:textId="77777777" w:rsidR="00A80022" w:rsidRPr="00FC31B7" w:rsidRDefault="00A80022" w:rsidP="00A80022">
      <w:pPr>
        <w:pStyle w:val="Default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>
        <w:rPr>
          <w:rFonts w:asciiTheme="minorHAnsi" w:hAnsiTheme="minorHAnsi" w:cstheme="minorHAnsi"/>
          <w:b/>
          <w:bCs/>
          <w:sz w:val="23"/>
          <w:szCs w:val="23"/>
        </w:rPr>
        <w:t>XX</w:t>
      </w:r>
    </w:p>
    <w:p w14:paraId="602F9FE7" w14:textId="77777777" w:rsidR="00A80022" w:rsidRPr="00862CF5" w:rsidRDefault="00A80022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  <w:r w:rsidRPr="00FC31B7">
        <w:rPr>
          <w:rFonts w:asciiTheme="minorHAnsi" w:hAnsiTheme="minorHAnsi" w:cstheme="minorHAnsi"/>
          <w:color w:val="auto"/>
          <w:sz w:val="23"/>
          <w:szCs w:val="23"/>
        </w:rPr>
        <w:t>Objednatel/vlastník nemovitosti</w:t>
      </w:r>
    </w:p>
    <w:p w14:paraId="1E165D3A" w14:textId="77777777" w:rsidR="00A80022" w:rsidRDefault="00A80022" w:rsidP="00A8002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5B033AA8" w14:textId="77777777" w:rsidR="00A80022" w:rsidRDefault="00A80022" w:rsidP="00A8002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25EE2EE7" w14:textId="77777777" w:rsidR="00A80022" w:rsidRDefault="00A80022" w:rsidP="00A8002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51DC6C1E" w14:textId="77777777" w:rsidR="00A80022" w:rsidRPr="00862CF5" w:rsidRDefault="00A80022" w:rsidP="00A8002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3D8A0EAA" w14:textId="77777777" w:rsidR="00A80022" w:rsidRPr="00862CF5" w:rsidRDefault="00A80022" w:rsidP="00A80022">
      <w:pPr>
        <w:spacing w:line="276" w:lineRule="auto"/>
        <w:jc w:val="both"/>
        <w:rPr>
          <w:rFonts w:cstheme="minorHAnsi"/>
          <w:b/>
          <w:sz w:val="23"/>
          <w:szCs w:val="23"/>
        </w:rPr>
      </w:pPr>
      <w:r w:rsidRPr="00862CF5">
        <w:rPr>
          <w:rFonts w:cstheme="minorHAnsi"/>
          <w:b/>
          <w:sz w:val="23"/>
          <w:szCs w:val="23"/>
        </w:rPr>
        <w:t>Doložka:</w:t>
      </w:r>
    </w:p>
    <w:p w14:paraId="746152D1" w14:textId="77777777" w:rsidR="00A80022" w:rsidRDefault="00A80022" w:rsidP="00A80022">
      <w:pPr>
        <w:spacing w:line="276" w:lineRule="auto"/>
        <w:jc w:val="both"/>
        <w:rPr>
          <w:rFonts w:cstheme="minorHAnsi"/>
          <w:sz w:val="23"/>
          <w:szCs w:val="23"/>
        </w:rPr>
      </w:pPr>
      <w:r w:rsidRPr="00862CF5">
        <w:rPr>
          <w:rFonts w:cstheme="minorHAnsi"/>
          <w:sz w:val="23"/>
          <w:szCs w:val="23"/>
        </w:rPr>
        <w:t xml:space="preserve">Objednatel podpisem této smlouvy uděluje v souladu se zákonem č. 500/2004 Sb. - Správním řádem § 33, odst. (2) b) </w:t>
      </w:r>
    </w:p>
    <w:p w14:paraId="54B30B91" w14:textId="77777777" w:rsidR="00A80022" w:rsidRDefault="00A80022" w:rsidP="00A80022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2767BB61" w14:textId="77777777" w:rsidR="00A80022" w:rsidRDefault="00A80022" w:rsidP="00A80022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0B72A644" w14:textId="77777777" w:rsidR="00A80022" w:rsidRDefault="00A80022" w:rsidP="00A80022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73CFAC63" w14:textId="77777777" w:rsidR="00A80022" w:rsidRPr="00862CF5" w:rsidRDefault="00A80022" w:rsidP="00A80022">
      <w:pPr>
        <w:spacing w:line="276" w:lineRule="auto"/>
        <w:jc w:val="both"/>
        <w:rPr>
          <w:rFonts w:cstheme="minorHAnsi"/>
          <w:sz w:val="23"/>
          <w:szCs w:val="23"/>
        </w:rPr>
      </w:pPr>
    </w:p>
    <w:p w14:paraId="011555B1" w14:textId="77777777" w:rsidR="00A80022" w:rsidRPr="00862CF5" w:rsidRDefault="00A80022" w:rsidP="00A80022">
      <w:pPr>
        <w:spacing w:line="276" w:lineRule="auto"/>
        <w:rPr>
          <w:rFonts w:cstheme="minorHAnsi"/>
          <w:sz w:val="23"/>
          <w:szCs w:val="23"/>
        </w:rPr>
      </w:pPr>
      <w:r w:rsidRPr="00862CF5">
        <w:rPr>
          <w:rFonts w:cstheme="minorHAnsi"/>
          <w:b/>
          <w:sz w:val="23"/>
          <w:szCs w:val="23"/>
        </w:rPr>
        <w:lastRenderedPageBreak/>
        <w:t xml:space="preserve">P L N O U   M O C </w:t>
      </w:r>
      <w:r w:rsidRPr="00862CF5">
        <w:rPr>
          <w:rFonts w:cstheme="minorHAnsi"/>
          <w:sz w:val="23"/>
          <w:szCs w:val="23"/>
        </w:rPr>
        <w:t xml:space="preserve"> </w:t>
      </w:r>
    </w:p>
    <w:p w14:paraId="2A85275E" w14:textId="77777777" w:rsidR="00A80022" w:rsidRPr="00862CF5" w:rsidRDefault="00A80022" w:rsidP="00A80022">
      <w:pPr>
        <w:spacing w:line="276" w:lineRule="auto"/>
        <w:jc w:val="both"/>
        <w:rPr>
          <w:rFonts w:cstheme="minorHAnsi"/>
          <w:sz w:val="23"/>
          <w:szCs w:val="23"/>
        </w:rPr>
      </w:pPr>
      <w:r w:rsidRPr="00862CF5">
        <w:rPr>
          <w:rFonts w:cstheme="minorHAnsi"/>
          <w:sz w:val="23"/>
          <w:szCs w:val="23"/>
        </w:rPr>
        <w:t xml:space="preserve">pro </w:t>
      </w:r>
      <w:r>
        <w:rPr>
          <w:rFonts w:cstheme="minorHAnsi"/>
          <w:sz w:val="23"/>
          <w:szCs w:val="23"/>
        </w:rPr>
        <w:t>obec Zeleneč</w:t>
      </w:r>
      <w:r w:rsidRPr="00862CF5">
        <w:rPr>
          <w:rFonts w:cstheme="minorHAnsi"/>
          <w:sz w:val="23"/>
          <w:szCs w:val="23"/>
        </w:rPr>
        <w:t xml:space="preserve"> jednající starost</w:t>
      </w:r>
      <w:r>
        <w:rPr>
          <w:rFonts w:cstheme="minorHAnsi"/>
          <w:sz w:val="23"/>
          <w:szCs w:val="23"/>
        </w:rPr>
        <w:t xml:space="preserve">ou obce Ing. Vítem Šikýřem </w:t>
      </w:r>
      <w:r w:rsidRPr="00862CF5">
        <w:rPr>
          <w:rFonts w:cstheme="minorHAnsi"/>
          <w:sz w:val="23"/>
          <w:szCs w:val="23"/>
        </w:rPr>
        <w:t>k zastupování objednatele ve všech řízeních, souvisejících s umístěním a povolením kanalizační přípojky, včetně podávání žádostí a doručování písemností. Zástupce je oprávněn přenést zmocnění na jiný subjekt.</w:t>
      </w:r>
    </w:p>
    <w:p w14:paraId="5144003D" w14:textId="77777777" w:rsidR="00A80022" w:rsidRPr="00862CF5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</w:t>
      </w:r>
    </w:p>
    <w:p w14:paraId="38CA0741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    </w:t>
      </w:r>
    </w:p>
    <w:p w14:paraId="398517BD" w14:textId="77777777" w:rsidR="00A80022" w:rsidRPr="00862CF5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41EC804E" w14:textId="77777777" w:rsidR="00A80022" w:rsidRPr="00862CF5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29031797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 xml:space="preserve"> Za objednatele: _______________________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    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</w:t>
      </w:r>
      <w:r w:rsidRPr="00862CF5">
        <w:rPr>
          <w:rFonts w:asciiTheme="minorHAnsi" w:hAnsiTheme="minorHAnsi" w:cstheme="minorHAnsi"/>
          <w:sz w:val="23"/>
          <w:szCs w:val="23"/>
        </w:rPr>
        <w:tab/>
        <w:t xml:space="preserve">Za </w:t>
      </w:r>
      <w:r>
        <w:rPr>
          <w:rFonts w:asciiTheme="minorHAnsi" w:hAnsiTheme="minorHAnsi" w:cstheme="minorHAnsi"/>
          <w:sz w:val="23"/>
          <w:szCs w:val="23"/>
        </w:rPr>
        <w:t>město</w:t>
      </w:r>
      <w:r w:rsidRPr="00862CF5">
        <w:rPr>
          <w:rFonts w:asciiTheme="minorHAnsi" w:hAnsiTheme="minorHAnsi" w:cstheme="minorHAnsi"/>
          <w:sz w:val="23"/>
          <w:szCs w:val="23"/>
        </w:rPr>
        <w:t>: ______</w:t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 w:rsidRPr="00862CF5">
        <w:rPr>
          <w:rFonts w:asciiTheme="minorHAnsi" w:hAnsiTheme="minorHAnsi" w:cstheme="minorHAnsi"/>
          <w:sz w:val="23"/>
          <w:szCs w:val="23"/>
        </w:rPr>
        <w:t>__</w:t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>
        <w:rPr>
          <w:rFonts w:asciiTheme="minorHAnsi" w:hAnsiTheme="minorHAnsi" w:cstheme="minorHAnsi"/>
          <w:sz w:val="23"/>
          <w:szCs w:val="23"/>
        </w:rPr>
        <w:softHyphen/>
      </w:r>
      <w:r w:rsidRPr="00862CF5">
        <w:rPr>
          <w:rFonts w:asciiTheme="minorHAnsi" w:hAnsiTheme="minorHAnsi" w:cstheme="minorHAnsi"/>
          <w:sz w:val="23"/>
          <w:szCs w:val="23"/>
        </w:rPr>
        <w:t>_____________</w:t>
      </w:r>
      <w:r w:rsidRPr="0091616D">
        <w:rPr>
          <w:rFonts w:asciiTheme="minorHAnsi" w:eastAsiaTheme="minorHAnsi" w:hAnsiTheme="minorHAnsi" w:cstheme="minorHAnsi"/>
          <w:szCs w:val="24"/>
          <w:lang w:eastAsia="en-US"/>
        </w:rPr>
        <w:tab/>
      </w:r>
      <w:r>
        <w:rPr>
          <w:rFonts w:asciiTheme="minorHAnsi" w:hAnsiTheme="minorHAnsi" w:cstheme="minorHAnsi"/>
          <w:b/>
          <w:bCs/>
        </w:rPr>
        <w:t xml:space="preserve">XX                                 </w:t>
      </w:r>
      <w:r>
        <w:rPr>
          <w:rFonts w:asciiTheme="minorHAnsi" w:hAnsiTheme="minorHAnsi" w:cstheme="minorHAnsi"/>
          <w:b/>
          <w:bCs/>
        </w:rPr>
        <w:tab/>
        <w:t xml:space="preserve">                      </w:t>
      </w:r>
      <w:r>
        <w:rPr>
          <w:rFonts w:asciiTheme="minorHAnsi" w:hAnsiTheme="minorHAnsi" w:cstheme="minorHAnsi"/>
          <w:sz w:val="23"/>
          <w:szCs w:val="23"/>
        </w:rPr>
        <w:tab/>
        <w:t xml:space="preserve">                          </w:t>
      </w:r>
      <w:r>
        <w:rPr>
          <w:rFonts w:asciiTheme="minorHAnsi" w:hAnsiTheme="minorHAnsi" w:cstheme="minorHAnsi"/>
          <w:b/>
          <w:bCs/>
        </w:rPr>
        <w:t>Ing. Vít Šikýř</w:t>
      </w:r>
    </w:p>
    <w:p w14:paraId="76ACBADE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                        s</w:t>
      </w:r>
      <w:r w:rsidRPr="002F07B6">
        <w:rPr>
          <w:rFonts w:asciiTheme="minorHAnsi" w:hAnsiTheme="minorHAnsi" w:cstheme="minorHAnsi"/>
          <w:sz w:val="23"/>
          <w:szCs w:val="23"/>
        </w:rPr>
        <w:t>tarost</w:t>
      </w:r>
      <w:r>
        <w:rPr>
          <w:rFonts w:asciiTheme="minorHAnsi" w:hAnsiTheme="minorHAnsi" w:cstheme="minorHAnsi"/>
          <w:sz w:val="23"/>
          <w:szCs w:val="23"/>
        </w:rPr>
        <w:t>a obce</w:t>
      </w:r>
    </w:p>
    <w:p w14:paraId="5B89CDA2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50A2AAC6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0B7E4F7D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07BC34EC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5A46F249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  <w:r w:rsidRPr="00862CF5">
        <w:rPr>
          <w:rFonts w:asciiTheme="minorHAnsi" w:hAnsiTheme="minorHAnsi" w:cstheme="minorHAnsi"/>
          <w:sz w:val="23"/>
          <w:szCs w:val="23"/>
        </w:rPr>
        <w:t>Za objednatele: _______________________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    </w:t>
      </w:r>
      <w:r>
        <w:rPr>
          <w:rFonts w:asciiTheme="minorHAnsi" w:hAnsiTheme="minorHAnsi" w:cstheme="minorHAnsi"/>
          <w:sz w:val="23"/>
          <w:szCs w:val="23"/>
        </w:rPr>
        <w:t xml:space="preserve">     </w:t>
      </w:r>
      <w:r w:rsidRPr="00862CF5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6EC9CF55" w14:textId="77777777" w:rsidR="00A80022" w:rsidRPr="00FC31B7" w:rsidRDefault="00A80022" w:rsidP="00A80022">
      <w:pPr>
        <w:pStyle w:val="Default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FC31B7">
        <w:rPr>
          <w:rFonts w:asciiTheme="minorHAnsi" w:hAnsiTheme="minorHAnsi" w:cstheme="minorHAnsi"/>
          <w:b/>
          <w:bCs/>
        </w:rPr>
        <w:t xml:space="preserve">                             </w:t>
      </w:r>
      <w:r>
        <w:rPr>
          <w:rFonts w:asciiTheme="minorHAnsi" w:hAnsiTheme="minorHAnsi" w:cstheme="minorHAnsi"/>
          <w:b/>
          <w:bCs/>
          <w:sz w:val="23"/>
          <w:szCs w:val="23"/>
        </w:rPr>
        <w:t>XX</w:t>
      </w:r>
    </w:p>
    <w:p w14:paraId="4F23D089" w14:textId="77777777" w:rsidR="00A80022" w:rsidRPr="00FC31B7" w:rsidRDefault="00A80022" w:rsidP="00A80022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2C03FDE6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30302A23" w14:textId="77777777" w:rsidR="00A80022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42CD426D" w14:textId="77777777" w:rsidR="00A80022" w:rsidRPr="00C00F20" w:rsidRDefault="00A80022" w:rsidP="00A80022">
      <w:pPr>
        <w:pStyle w:val="standard"/>
        <w:tabs>
          <w:tab w:val="left" w:pos="1560"/>
        </w:tabs>
        <w:spacing w:line="276" w:lineRule="auto"/>
        <w:rPr>
          <w:rFonts w:asciiTheme="minorHAnsi" w:hAnsiTheme="minorHAnsi" w:cstheme="minorHAnsi"/>
          <w:sz w:val="23"/>
          <w:szCs w:val="23"/>
        </w:rPr>
      </w:pPr>
    </w:p>
    <w:p w14:paraId="16F622DB" w14:textId="577A34E6" w:rsidR="003C5B7C" w:rsidRPr="00C00F20" w:rsidRDefault="003C5B7C" w:rsidP="00A80022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sectPr w:rsidR="003C5B7C" w:rsidRPr="00C00F20" w:rsidSect="006F712F">
      <w:footerReference w:type="default" r:id="rId8"/>
      <w:pgSz w:w="11906" w:h="16838"/>
      <w:pgMar w:top="156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6F2B" w14:textId="77777777" w:rsidR="004C43E0" w:rsidRDefault="004C43E0" w:rsidP="00E15FB8">
      <w:pPr>
        <w:spacing w:after="0" w:line="240" w:lineRule="auto"/>
      </w:pPr>
      <w:r>
        <w:separator/>
      </w:r>
    </w:p>
  </w:endnote>
  <w:endnote w:type="continuationSeparator" w:id="0">
    <w:p w14:paraId="68E16825" w14:textId="77777777" w:rsidR="004C43E0" w:rsidRDefault="004C43E0" w:rsidP="00E15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8908"/>
      <w:docPartObj>
        <w:docPartGallery w:val="Page Numbers (Bottom of Page)"/>
        <w:docPartUnique/>
      </w:docPartObj>
    </w:sdtPr>
    <w:sdtEndPr/>
    <w:sdtContent>
      <w:sdt>
        <w:sdtPr>
          <w:id w:val="-1295291392"/>
          <w:docPartObj>
            <w:docPartGallery w:val="Page Numbers (Top of Page)"/>
            <w:docPartUnique/>
          </w:docPartObj>
        </w:sdtPr>
        <w:sdtEndPr/>
        <w:sdtContent>
          <w:p w14:paraId="0ACE238F" w14:textId="77777777" w:rsidR="00E15FB8" w:rsidRDefault="00E15FB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9233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9233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36DAC0" w14:textId="77777777" w:rsidR="00E15FB8" w:rsidRDefault="00E15F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F6A2" w14:textId="77777777" w:rsidR="004C43E0" w:rsidRDefault="004C43E0" w:rsidP="00E15FB8">
      <w:pPr>
        <w:spacing w:after="0" w:line="240" w:lineRule="auto"/>
      </w:pPr>
      <w:r>
        <w:separator/>
      </w:r>
    </w:p>
  </w:footnote>
  <w:footnote w:type="continuationSeparator" w:id="0">
    <w:p w14:paraId="2A839B93" w14:textId="77777777" w:rsidR="004C43E0" w:rsidRDefault="004C43E0" w:rsidP="00E15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50F2"/>
    <w:multiLevelType w:val="multilevel"/>
    <w:tmpl w:val="59D6F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3720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7BE"/>
    <w:rsid w:val="00040AAC"/>
    <w:rsid w:val="000D2C74"/>
    <w:rsid w:val="000E510B"/>
    <w:rsid w:val="001566F6"/>
    <w:rsid w:val="00162C76"/>
    <w:rsid w:val="001B2A12"/>
    <w:rsid w:val="001B2F0F"/>
    <w:rsid w:val="001E4E72"/>
    <w:rsid w:val="002111EF"/>
    <w:rsid w:val="00215D63"/>
    <w:rsid w:val="00220C7F"/>
    <w:rsid w:val="00221AD5"/>
    <w:rsid w:val="002238DE"/>
    <w:rsid w:val="00231D8D"/>
    <w:rsid w:val="00235C47"/>
    <w:rsid w:val="00241980"/>
    <w:rsid w:val="00261BBA"/>
    <w:rsid w:val="00291F76"/>
    <w:rsid w:val="00293D10"/>
    <w:rsid w:val="002A2E1C"/>
    <w:rsid w:val="002C29F0"/>
    <w:rsid w:val="002D2F69"/>
    <w:rsid w:val="002E1A2C"/>
    <w:rsid w:val="002F07B6"/>
    <w:rsid w:val="0031071B"/>
    <w:rsid w:val="003111FC"/>
    <w:rsid w:val="00331E8D"/>
    <w:rsid w:val="00345AFD"/>
    <w:rsid w:val="003654EB"/>
    <w:rsid w:val="003660D2"/>
    <w:rsid w:val="00380671"/>
    <w:rsid w:val="003905C3"/>
    <w:rsid w:val="003949EA"/>
    <w:rsid w:val="003A51E5"/>
    <w:rsid w:val="003A6760"/>
    <w:rsid w:val="003C5B7C"/>
    <w:rsid w:val="003F6554"/>
    <w:rsid w:val="0040361D"/>
    <w:rsid w:val="00414C95"/>
    <w:rsid w:val="00463C48"/>
    <w:rsid w:val="0046504B"/>
    <w:rsid w:val="0046631F"/>
    <w:rsid w:val="00473E78"/>
    <w:rsid w:val="00491FBC"/>
    <w:rsid w:val="00492455"/>
    <w:rsid w:val="004B02DC"/>
    <w:rsid w:val="004C0626"/>
    <w:rsid w:val="004C1FD3"/>
    <w:rsid w:val="004C43E0"/>
    <w:rsid w:val="004D314B"/>
    <w:rsid w:val="004E70D3"/>
    <w:rsid w:val="004F2D18"/>
    <w:rsid w:val="004F5ED2"/>
    <w:rsid w:val="004F696A"/>
    <w:rsid w:val="00534DAF"/>
    <w:rsid w:val="0055683F"/>
    <w:rsid w:val="00573952"/>
    <w:rsid w:val="005C1540"/>
    <w:rsid w:val="005C70F7"/>
    <w:rsid w:val="005D2785"/>
    <w:rsid w:val="005D2B72"/>
    <w:rsid w:val="005D4B92"/>
    <w:rsid w:val="005E0C84"/>
    <w:rsid w:val="005E527B"/>
    <w:rsid w:val="005F5450"/>
    <w:rsid w:val="00600DF1"/>
    <w:rsid w:val="00605FA5"/>
    <w:rsid w:val="0064078C"/>
    <w:rsid w:val="0066163C"/>
    <w:rsid w:val="00664105"/>
    <w:rsid w:val="00666897"/>
    <w:rsid w:val="00696282"/>
    <w:rsid w:val="006B1C71"/>
    <w:rsid w:val="006E1E33"/>
    <w:rsid w:val="006F4AFE"/>
    <w:rsid w:val="006F712F"/>
    <w:rsid w:val="007466C0"/>
    <w:rsid w:val="00773122"/>
    <w:rsid w:val="0077477C"/>
    <w:rsid w:val="00793837"/>
    <w:rsid w:val="007A2F7F"/>
    <w:rsid w:val="007B6C76"/>
    <w:rsid w:val="007C0D6D"/>
    <w:rsid w:val="007C4861"/>
    <w:rsid w:val="007E5A13"/>
    <w:rsid w:val="007F42BE"/>
    <w:rsid w:val="008020D8"/>
    <w:rsid w:val="00803B49"/>
    <w:rsid w:val="0081120B"/>
    <w:rsid w:val="008145C7"/>
    <w:rsid w:val="0084141C"/>
    <w:rsid w:val="0085244F"/>
    <w:rsid w:val="00855AFE"/>
    <w:rsid w:val="00862CF5"/>
    <w:rsid w:val="008A65D9"/>
    <w:rsid w:val="008B322E"/>
    <w:rsid w:val="008C4BA2"/>
    <w:rsid w:val="008D0AF8"/>
    <w:rsid w:val="008D60DE"/>
    <w:rsid w:val="008F5CE6"/>
    <w:rsid w:val="00913BF8"/>
    <w:rsid w:val="0091616D"/>
    <w:rsid w:val="00922BFB"/>
    <w:rsid w:val="00923147"/>
    <w:rsid w:val="009414E8"/>
    <w:rsid w:val="009737A1"/>
    <w:rsid w:val="00983A70"/>
    <w:rsid w:val="00992337"/>
    <w:rsid w:val="009C3855"/>
    <w:rsid w:val="00A062F2"/>
    <w:rsid w:val="00A20E96"/>
    <w:rsid w:val="00A52E5D"/>
    <w:rsid w:val="00A72221"/>
    <w:rsid w:val="00A77C5D"/>
    <w:rsid w:val="00A80022"/>
    <w:rsid w:val="00AA24E1"/>
    <w:rsid w:val="00AD28D0"/>
    <w:rsid w:val="00AD45AF"/>
    <w:rsid w:val="00B0482A"/>
    <w:rsid w:val="00B26569"/>
    <w:rsid w:val="00B31C0C"/>
    <w:rsid w:val="00BC4A53"/>
    <w:rsid w:val="00BF3470"/>
    <w:rsid w:val="00C00F20"/>
    <w:rsid w:val="00C11448"/>
    <w:rsid w:val="00C2441F"/>
    <w:rsid w:val="00C36282"/>
    <w:rsid w:val="00C87F75"/>
    <w:rsid w:val="00C95394"/>
    <w:rsid w:val="00C96C3A"/>
    <w:rsid w:val="00CB0881"/>
    <w:rsid w:val="00CC27F1"/>
    <w:rsid w:val="00CE4CBF"/>
    <w:rsid w:val="00CE697C"/>
    <w:rsid w:val="00CF3A2E"/>
    <w:rsid w:val="00CF3F36"/>
    <w:rsid w:val="00CF616A"/>
    <w:rsid w:val="00D01982"/>
    <w:rsid w:val="00D161F6"/>
    <w:rsid w:val="00D5251C"/>
    <w:rsid w:val="00D52ADD"/>
    <w:rsid w:val="00D538C4"/>
    <w:rsid w:val="00D55659"/>
    <w:rsid w:val="00D57541"/>
    <w:rsid w:val="00D664DE"/>
    <w:rsid w:val="00DA02C6"/>
    <w:rsid w:val="00DB47D4"/>
    <w:rsid w:val="00DB56DE"/>
    <w:rsid w:val="00DB717D"/>
    <w:rsid w:val="00DF42D3"/>
    <w:rsid w:val="00DF4EED"/>
    <w:rsid w:val="00DF61E1"/>
    <w:rsid w:val="00DF65AF"/>
    <w:rsid w:val="00E15FB8"/>
    <w:rsid w:val="00E4361F"/>
    <w:rsid w:val="00E4668C"/>
    <w:rsid w:val="00E54C7E"/>
    <w:rsid w:val="00E613C9"/>
    <w:rsid w:val="00E768EA"/>
    <w:rsid w:val="00E902CB"/>
    <w:rsid w:val="00EB7ED7"/>
    <w:rsid w:val="00ED637D"/>
    <w:rsid w:val="00ED78DC"/>
    <w:rsid w:val="00F34378"/>
    <w:rsid w:val="00F34800"/>
    <w:rsid w:val="00F367BE"/>
    <w:rsid w:val="00F57DA1"/>
    <w:rsid w:val="00F73B07"/>
    <w:rsid w:val="00FA6FE1"/>
    <w:rsid w:val="00FC688C"/>
    <w:rsid w:val="00FD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EF21"/>
  <w15:docId w15:val="{796959CA-D3E1-4B8F-8D0C-2307CBC1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00D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basedOn w:val="Normln"/>
    <w:rsid w:val="003C5B7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67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15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5FB8"/>
  </w:style>
  <w:style w:type="paragraph" w:styleId="Zpat">
    <w:name w:val="footer"/>
    <w:basedOn w:val="Normln"/>
    <w:link w:val="ZpatChar"/>
    <w:uiPriority w:val="99"/>
    <w:unhideWhenUsed/>
    <w:rsid w:val="00E15F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5FB8"/>
  </w:style>
  <w:style w:type="paragraph" w:styleId="Bezmezer">
    <w:name w:val="No Spacing"/>
    <w:uiPriority w:val="1"/>
    <w:qFormat/>
    <w:rsid w:val="00D55659"/>
    <w:pPr>
      <w:spacing w:after="0" w:line="240" w:lineRule="auto"/>
    </w:pPr>
  </w:style>
  <w:style w:type="paragraph" w:styleId="Zkladntext">
    <w:name w:val="Body Text"/>
    <w:basedOn w:val="Normln"/>
    <w:link w:val="ZkladntextChar"/>
    <w:rsid w:val="004C0626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C0626"/>
    <w:rPr>
      <w:rFonts w:ascii="Arial" w:eastAsia="Times New Roman" w:hAnsi="Arial" w:cs="Times New Roman"/>
      <w:color w:val="00000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C1460-57DA-480E-8048-B23F927C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973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Raiffeisenbank a.s.</Company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Pavlíčková Marcela</dc:creator>
  <cp:lastModifiedBy>Petra Moravečková</cp:lastModifiedBy>
  <cp:revision>2</cp:revision>
  <cp:lastPrinted>2022-03-29T10:29:00Z</cp:lastPrinted>
  <dcterms:created xsi:type="dcterms:W3CDTF">2025-06-11T15:42:00Z</dcterms:created>
  <dcterms:modified xsi:type="dcterms:W3CDTF">2025-06-11T15:42:00Z</dcterms:modified>
</cp:coreProperties>
</file>