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E848F" w14:textId="69AD3926" w:rsidR="001C2084" w:rsidRPr="001C2084" w:rsidRDefault="001C2084" w:rsidP="001C2084">
      <w:pPr>
        <w:spacing w:before="120" w:after="0" w:line="240" w:lineRule="auto"/>
        <w:rPr>
          <w:rFonts w:cstheme="minorHAnsi"/>
          <w:b/>
          <w:sz w:val="24"/>
          <w:szCs w:val="24"/>
        </w:rPr>
      </w:pPr>
      <w:r w:rsidRPr="001C2084">
        <w:rPr>
          <w:rFonts w:cstheme="minorHAnsi"/>
          <w:b/>
          <w:sz w:val="24"/>
          <w:szCs w:val="24"/>
        </w:rPr>
        <w:t xml:space="preserve">K bodu 3 - </w:t>
      </w:r>
      <w:r w:rsidRPr="001C2084">
        <w:rPr>
          <w:rFonts w:cstheme="minorHAnsi"/>
          <w:b/>
          <w:bCs/>
          <w:color w:val="000000"/>
          <w:sz w:val="24"/>
          <w:szCs w:val="24"/>
        </w:rPr>
        <w:t>Úprava jednacího řádu zastupitelstva obce</w:t>
      </w:r>
    </w:p>
    <w:p w14:paraId="6BA02396" w14:textId="77777777" w:rsidR="001C2084" w:rsidRPr="001C2084" w:rsidRDefault="001C2084" w:rsidP="001C2084">
      <w:pPr>
        <w:spacing w:before="120" w:after="0" w:line="240" w:lineRule="auto"/>
        <w:rPr>
          <w:rFonts w:cstheme="minorHAnsi"/>
          <w:sz w:val="24"/>
          <w:szCs w:val="24"/>
        </w:rPr>
      </w:pPr>
    </w:p>
    <w:p w14:paraId="4FE7D788" w14:textId="1AA40BFC" w:rsidR="007D0EB3" w:rsidRPr="001C2084" w:rsidRDefault="007D0EB3" w:rsidP="001C2084">
      <w:pPr>
        <w:spacing w:before="120" w:after="0" w:line="240" w:lineRule="auto"/>
        <w:rPr>
          <w:rFonts w:cstheme="minorHAnsi"/>
          <w:b/>
          <w:sz w:val="24"/>
          <w:szCs w:val="24"/>
        </w:rPr>
      </w:pPr>
      <w:r w:rsidRPr="001C2084">
        <w:rPr>
          <w:rFonts w:cstheme="minorHAnsi"/>
          <w:b/>
          <w:sz w:val="24"/>
          <w:szCs w:val="24"/>
        </w:rPr>
        <w:t>Odůvodnění:</w:t>
      </w:r>
    </w:p>
    <w:p w14:paraId="69F14D46" w14:textId="0062C975" w:rsidR="007E5791" w:rsidRPr="001C2084" w:rsidRDefault="007E5791" w:rsidP="001C2084">
      <w:pPr>
        <w:pStyle w:val="Normlnweb"/>
        <w:spacing w:before="120" w:beforeAutospacing="0" w:after="0" w:afterAutospacing="0"/>
        <w:jc w:val="both"/>
        <w:rPr>
          <w:rFonts w:asciiTheme="minorHAnsi" w:hAnsiTheme="minorHAnsi" w:cstheme="minorHAnsi"/>
        </w:rPr>
      </w:pPr>
      <w:r w:rsidRPr="001C2084">
        <w:rPr>
          <w:rFonts w:asciiTheme="minorHAnsi" w:hAnsiTheme="minorHAnsi" w:cstheme="minorHAnsi"/>
          <w:color w:val="000000"/>
        </w:rPr>
        <w:t xml:space="preserve">Od začátku našeho působení v zastupitelstvu se snažíme prosazovat otevřený přístup k občanům, </w:t>
      </w:r>
      <w:r w:rsidR="00193D8B" w:rsidRPr="001C2084">
        <w:rPr>
          <w:rFonts w:asciiTheme="minorHAnsi" w:hAnsiTheme="minorHAnsi" w:cstheme="minorHAnsi"/>
          <w:color w:val="000000"/>
        </w:rPr>
        <w:t>k němuž, mimo</w:t>
      </w:r>
      <w:r w:rsidR="00AC4EB8" w:rsidRPr="001C2084">
        <w:rPr>
          <w:rFonts w:asciiTheme="minorHAnsi" w:hAnsiTheme="minorHAnsi" w:cstheme="minorHAnsi"/>
          <w:color w:val="000000"/>
        </w:rPr>
        <w:t xml:space="preserve"> </w:t>
      </w:r>
      <w:r w:rsidR="00193D8B" w:rsidRPr="001C2084">
        <w:rPr>
          <w:rFonts w:asciiTheme="minorHAnsi" w:hAnsiTheme="minorHAnsi" w:cstheme="minorHAnsi"/>
          <w:color w:val="000000"/>
        </w:rPr>
        <w:t>jiné, patří</w:t>
      </w:r>
      <w:r w:rsidRPr="001C2084">
        <w:rPr>
          <w:rFonts w:asciiTheme="minorHAnsi" w:hAnsiTheme="minorHAnsi" w:cstheme="minorHAnsi"/>
          <w:color w:val="000000"/>
        </w:rPr>
        <w:t xml:space="preserve"> také on-line přenosy a záznamy ze zasedání zastupitelstva. </w:t>
      </w:r>
      <w:r w:rsidR="00193D8B" w:rsidRPr="001C2084">
        <w:rPr>
          <w:rFonts w:asciiTheme="minorHAnsi" w:hAnsiTheme="minorHAnsi" w:cstheme="minorHAnsi"/>
          <w:color w:val="000000"/>
        </w:rPr>
        <w:t xml:space="preserve">Máme za to, že navrhované zprostředkování průběhu zasedání zastupitelstva a jeho výstupů jak v podobě přijatých usnesení, tak v podobě </w:t>
      </w:r>
      <w:r w:rsidR="00001E0C" w:rsidRPr="001C2084">
        <w:rPr>
          <w:rFonts w:asciiTheme="minorHAnsi" w:hAnsiTheme="minorHAnsi" w:cstheme="minorHAnsi"/>
          <w:color w:val="000000"/>
        </w:rPr>
        <w:t xml:space="preserve">rozpravy k jednotlivým bodům programu širší veřejnosti z řad občanů obce nabývá v současné době plné celostátních restrikcí na významu. </w:t>
      </w:r>
    </w:p>
    <w:p w14:paraId="60CFB5F5" w14:textId="09F78A0D" w:rsidR="00143451" w:rsidRPr="001C2084" w:rsidRDefault="00106E17" w:rsidP="001C2084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 xml:space="preserve">Předkládáme </w:t>
      </w:r>
      <w:r w:rsidR="00193D8B" w:rsidRPr="001C2084">
        <w:rPr>
          <w:rFonts w:cstheme="minorHAnsi"/>
          <w:sz w:val="24"/>
          <w:szCs w:val="24"/>
        </w:rPr>
        <w:t xml:space="preserve">tedy </w:t>
      </w:r>
      <w:r w:rsidRPr="001C2084">
        <w:rPr>
          <w:rFonts w:cstheme="minorHAnsi"/>
          <w:sz w:val="24"/>
          <w:szCs w:val="24"/>
        </w:rPr>
        <w:t xml:space="preserve">návrh </w:t>
      </w:r>
      <w:r w:rsidR="00242E1B" w:rsidRPr="001C2084">
        <w:rPr>
          <w:rFonts w:cstheme="minorHAnsi"/>
          <w:sz w:val="24"/>
          <w:szCs w:val="24"/>
        </w:rPr>
        <w:t xml:space="preserve">na doplnění </w:t>
      </w:r>
      <w:r w:rsidRPr="001C2084">
        <w:rPr>
          <w:rFonts w:cstheme="minorHAnsi"/>
          <w:sz w:val="24"/>
          <w:szCs w:val="24"/>
        </w:rPr>
        <w:t xml:space="preserve">Jednacího řádu Zastupitelstva </w:t>
      </w:r>
      <w:r w:rsidR="00242E1B" w:rsidRPr="001C2084">
        <w:rPr>
          <w:rFonts w:cstheme="minorHAnsi"/>
          <w:sz w:val="24"/>
          <w:szCs w:val="24"/>
        </w:rPr>
        <w:t>obce Zeleneč</w:t>
      </w:r>
      <w:r w:rsidR="00143451" w:rsidRPr="001C2084">
        <w:rPr>
          <w:rFonts w:cstheme="minorHAnsi"/>
          <w:sz w:val="24"/>
          <w:szCs w:val="24"/>
        </w:rPr>
        <w:t xml:space="preserve">, který umožní audiovizuální přenos a </w:t>
      </w:r>
      <w:r w:rsidR="00701D43" w:rsidRPr="001C2084">
        <w:rPr>
          <w:rFonts w:cstheme="minorHAnsi"/>
          <w:sz w:val="24"/>
          <w:szCs w:val="24"/>
        </w:rPr>
        <w:t xml:space="preserve">pořizování </w:t>
      </w:r>
      <w:r w:rsidR="00143451" w:rsidRPr="001C2084">
        <w:rPr>
          <w:rFonts w:cstheme="minorHAnsi"/>
          <w:sz w:val="24"/>
          <w:szCs w:val="24"/>
        </w:rPr>
        <w:t>záznam</w:t>
      </w:r>
      <w:r w:rsidR="00701D43" w:rsidRPr="001C2084">
        <w:rPr>
          <w:rFonts w:cstheme="minorHAnsi"/>
          <w:sz w:val="24"/>
          <w:szCs w:val="24"/>
        </w:rPr>
        <w:t>ů</w:t>
      </w:r>
      <w:r w:rsidR="00143451" w:rsidRPr="001C2084">
        <w:rPr>
          <w:rFonts w:cstheme="minorHAnsi"/>
          <w:sz w:val="24"/>
          <w:szCs w:val="24"/>
        </w:rPr>
        <w:t xml:space="preserve"> ze zasedání zastupitelstva. </w:t>
      </w:r>
      <w:r w:rsidR="00560D02" w:rsidRPr="001C2084">
        <w:rPr>
          <w:rFonts w:cstheme="minorHAnsi"/>
          <w:sz w:val="24"/>
          <w:szCs w:val="24"/>
        </w:rPr>
        <w:t xml:space="preserve">Dále </w:t>
      </w:r>
      <w:r w:rsidR="00E32A1A" w:rsidRPr="001C2084">
        <w:rPr>
          <w:rFonts w:cstheme="minorHAnsi"/>
          <w:sz w:val="24"/>
          <w:szCs w:val="24"/>
        </w:rPr>
        <w:t xml:space="preserve">navrhujeme doplnění jednacího řádu o </w:t>
      </w:r>
      <w:r w:rsidR="00AC4EB8" w:rsidRPr="001C2084">
        <w:rPr>
          <w:rFonts w:cstheme="minorHAnsi"/>
          <w:sz w:val="24"/>
          <w:szCs w:val="24"/>
        </w:rPr>
        <w:t xml:space="preserve">pravidelné zprávy ze strany vedení obce ohledně významných událostí a skutečností, k nimž došlo mezi jednotlivými zasedáními zastupitelstva, a též </w:t>
      </w:r>
      <w:r w:rsidR="00701D43" w:rsidRPr="001C2084">
        <w:rPr>
          <w:rFonts w:cstheme="minorHAnsi"/>
          <w:sz w:val="24"/>
          <w:szCs w:val="24"/>
        </w:rPr>
        <w:t xml:space="preserve">zaznamenávání výsledků hlasování jmenovitě u všech přítomných zastupitelů, </w:t>
      </w:r>
      <w:r w:rsidR="00560D02" w:rsidRPr="001C2084">
        <w:rPr>
          <w:rFonts w:cstheme="minorHAnsi"/>
          <w:sz w:val="24"/>
          <w:szCs w:val="24"/>
        </w:rPr>
        <w:t xml:space="preserve">které </w:t>
      </w:r>
      <w:r w:rsidR="00701D43" w:rsidRPr="001C2084">
        <w:rPr>
          <w:rFonts w:cstheme="minorHAnsi"/>
          <w:sz w:val="24"/>
          <w:szCs w:val="24"/>
        </w:rPr>
        <w:t xml:space="preserve">bylo na posledních zasedáních v souladu s jednacím řádem na žádost zastupitelky H. Urbánkové již prováděno. Zaznamenávání výsledků hlasování podle jmen </w:t>
      </w:r>
      <w:r w:rsidR="00B30123" w:rsidRPr="001C2084">
        <w:rPr>
          <w:rFonts w:cstheme="minorHAnsi"/>
          <w:sz w:val="24"/>
          <w:szCs w:val="24"/>
        </w:rPr>
        <w:t>doporučil také kontrolní výbor</w:t>
      </w:r>
      <w:r w:rsidR="00701D43" w:rsidRPr="001C2084">
        <w:rPr>
          <w:rFonts w:cstheme="minorHAnsi"/>
          <w:sz w:val="24"/>
          <w:szCs w:val="24"/>
        </w:rPr>
        <w:t xml:space="preserve"> na svém zasedání dne 13.</w:t>
      </w:r>
      <w:r w:rsidR="001C2084">
        <w:rPr>
          <w:rFonts w:cstheme="minorHAnsi"/>
          <w:sz w:val="24"/>
          <w:szCs w:val="24"/>
        </w:rPr>
        <w:t xml:space="preserve"> </w:t>
      </w:r>
      <w:r w:rsidR="00701D43" w:rsidRPr="001C2084">
        <w:rPr>
          <w:rFonts w:cstheme="minorHAnsi"/>
          <w:sz w:val="24"/>
          <w:szCs w:val="24"/>
        </w:rPr>
        <w:t>8. 2020</w:t>
      </w:r>
      <w:r w:rsidR="00B30123" w:rsidRPr="001C2084">
        <w:rPr>
          <w:rFonts w:cstheme="minorHAnsi"/>
          <w:sz w:val="24"/>
          <w:szCs w:val="24"/>
        </w:rPr>
        <w:t>.</w:t>
      </w:r>
    </w:p>
    <w:p w14:paraId="419D369A" w14:textId="77777777" w:rsidR="00143451" w:rsidRPr="001C2084" w:rsidRDefault="00143451" w:rsidP="001C2084">
      <w:pPr>
        <w:spacing w:before="120" w:after="0" w:line="240" w:lineRule="auto"/>
        <w:rPr>
          <w:rFonts w:cstheme="minorHAnsi"/>
          <w:sz w:val="24"/>
          <w:szCs w:val="24"/>
        </w:rPr>
      </w:pPr>
    </w:p>
    <w:p w14:paraId="47448AE3" w14:textId="7283BC00" w:rsidR="00143451" w:rsidRPr="001C2084" w:rsidRDefault="00143451" w:rsidP="001C2084">
      <w:pPr>
        <w:spacing w:before="120" w:after="0" w:line="240" w:lineRule="auto"/>
        <w:rPr>
          <w:rFonts w:cstheme="minorHAnsi"/>
          <w:sz w:val="24"/>
          <w:szCs w:val="24"/>
          <w:u w:val="single"/>
        </w:rPr>
      </w:pPr>
      <w:r w:rsidRPr="001C2084">
        <w:rPr>
          <w:rFonts w:cstheme="minorHAnsi"/>
          <w:sz w:val="24"/>
          <w:szCs w:val="24"/>
          <w:u w:val="single"/>
        </w:rPr>
        <w:t>Návrh usnesení</w:t>
      </w:r>
    </w:p>
    <w:p w14:paraId="595047E2" w14:textId="5730DAD5" w:rsidR="00701D43" w:rsidRPr="001C2084" w:rsidRDefault="00143451" w:rsidP="001C2084">
      <w:pPr>
        <w:spacing w:before="120" w:after="0" w:line="240" w:lineRule="auto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 xml:space="preserve">Zastupitelstvo obce Zeleneč </w:t>
      </w:r>
      <w:r w:rsidR="00701D43" w:rsidRPr="001C2084">
        <w:rPr>
          <w:rFonts w:cstheme="minorHAnsi"/>
          <w:sz w:val="24"/>
          <w:szCs w:val="24"/>
        </w:rPr>
        <w:t xml:space="preserve">mění s účinností ke dni </w: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instrText xml:space="preserve"> FORMTEXT </w:instrTex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separate"/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end"/>
      </w:r>
      <w:r w:rsidR="00701D43" w:rsidRPr="001C2084">
        <w:rPr>
          <w:rFonts w:cstheme="minorHAnsi"/>
          <w:snapToGrid w:val="0"/>
          <w:sz w:val="24"/>
          <w:szCs w:val="24"/>
        </w:rPr>
        <w:t xml:space="preserve"> </w:t>
      </w:r>
      <w:r w:rsidR="00701D43" w:rsidRPr="001C2084">
        <w:rPr>
          <w:rFonts w:cstheme="minorHAnsi"/>
          <w:sz w:val="24"/>
          <w:szCs w:val="24"/>
        </w:rPr>
        <w:t>2021 Jednací řád Zastupitelstva obce Zeleneč</w:t>
      </w:r>
      <w:r w:rsidR="00D0305E" w:rsidRPr="001C2084">
        <w:rPr>
          <w:rFonts w:cstheme="minorHAnsi"/>
          <w:sz w:val="24"/>
          <w:szCs w:val="24"/>
        </w:rPr>
        <w:t>,</w:t>
      </w:r>
      <w:r w:rsidR="00701D43" w:rsidRPr="001C2084">
        <w:rPr>
          <w:rFonts w:cstheme="minorHAnsi"/>
          <w:sz w:val="24"/>
          <w:szCs w:val="24"/>
        </w:rPr>
        <w:t xml:space="preserve"> v jeho účinném znění</w:t>
      </w:r>
      <w:r w:rsidR="00D0305E" w:rsidRPr="001C2084">
        <w:rPr>
          <w:rFonts w:cstheme="minorHAnsi"/>
          <w:sz w:val="24"/>
          <w:szCs w:val="24"/>
        </w:rPr>
        <w:t>,</w:t>
      </w:r>
      <w:r w:rsidR="00701D43" w:rsidRPr="001C2084">
        <w:rPr>
          <w:rFonts w:cstheme="minorHAnsi"/>
          <w:sz w:val="24"/>
          <w:szCs w:val="24"/>
        </w:rPr>
        <w:t xml:space="preserve"> tak, že: </w:t>
      </w:r>
    </w:p>
    <w:p w14:paraId="657C3C23" w14:textId="0BB64EA0" w:rsidR="00D53BFE" w:rsidRPr="001C2084" w:rsidRDefault="00D53BFE" w:rsidP="001C2084">
      <w:pPr>
        <w:pStyle w:val="Odstavecseseznamem"/>
        <w:numPr>
          <w:ilvl w:val="0"/>
          <w:numId w:val="3"/>
        </w:numPr>
        <w:spacing w:before="120" w:after="0" w:line="240" w:lineRule="auto"/>
        <w:ind w:left="567" w:hanging="567"/>
        <w:contextualSpacing w:val="0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 xml:space="preserve">v § 6 odst. 3 se za stávající poslední (pátou) odrážku doplňuje další odrážka následujícího znění: </w:t>
      </w:r>
    </w:p>
    <w:p w14:paraId="61180DE5" w14:textId="72D9EED1" w:rsidR="00D53BFE" w:rsidRPr="001C2084" w:rsidRDefault="00D53BFE" w:rsidP="001C2084">
      <w:pPr>
        <w:pStyle w:val="Odstavecseseznamem"/>
        <w:spacing w:before="120" w:after="0" w:line="240" w:lineRule="auto"/>
        <w:contextualSpacing w:val="0"/>
        <w:rPr>
          <w:rFonts w:cstheme="minorHAnsi"/>
          <w:sz w:val="24"/>
          <w:szCs w:val="24"/>
        </w:rPr>
      </w:pPr>
    </w:p>
    <w:p w14:paraId="4577126C" w14:textId="77777777" w:rsidR="001135A2" w:rsidRPr="001C2084" w:rsidRDefault="001135A2" w:rsidP="001C2084">
      <w:pPr>
        <w:pStyle w:val="Odstavecseseznamem"/>
        <w:numPr>
          <w:ilvl w:val="0"/>
          <w:numId w:val="7"/>
        </w:numPr>
        <w:spacing w:before="120" w:after="0" w:line="240" w:lineRule="auto"/>
        <w:contextualSpacing w:val="0"/>
        <w:jc w:val="both"/>
        <w:rPr>
          <w:rFonts w:cstheme="minorHAnsi"/>
          <w:i/>
          <w:iCs/>
          <w:sz w:val="24"/>
          <w:szCs w:val="24"/>
        </w:rPr>
      </w:pPr>
      <w:commentRangeStart w:id="0"/>
      <w:r w:rsidRPr="001C2084">
        <w:rPr>
          <w:rFonts w:cstheme="minorHAnsi"/>
          <w:i/>
          <w:iCs/>
          <w:sz w:val="24"/>
          <w:szCs w:val="24"/>
        </w:rPr>
        <w:t>vyzve starostu nebo místostarostu, aby přednesl informaci o aktuálním dění v obci za dobu uběhlou od předešlého zasedání zastupitelstva, k níž je vždy vedena diskuse s možností klást dotazy ze strany členů zastupitelstva i ostatních účastníků zasedání.</w:t>
      </w:r>
      <w:commentRangeEnd w:id="0"/>
      <w:r w:rsidR="003827F1">
        <w:rPr>
          <w:rStyle w:val="Odkaznakoment"/>
        </w:rPr>
        <w:commentReference w:id="0"/>
      </w:r>
    </w:p>
    <w:p w14:paraId="7A18336A" w14:textId="77777777" w:rsidR="00D53BFE" w:rsidRPr="001C2084" w:rsidRDefault="00D53BFE" w:rsidP="001C2084">
      <w:pPr>
        <w:pStyle w:val="Odstavecseseznamem"/>
        <w:spacing w:before="120" w:after="0" w:line="240" w:lineRule="auto"/>
        <w:ind w:left="567" w:hanging="578"/>
        <w:contextualSpacing w:val="0"/>
        <w:rPr>
          <w:rFonts w:cstheme="minorHAnsi"/>
          <w:sz w:val="24"/>
          <w:szCs w:val="24"/>
        </w:rPr>
      </w:pPr>
    </w:p>
    <w:p w14:paraId="65554347" w14:textId="77777777" w:rsidR="00726D4F" w:rsidRPr="001C2084" w:rsidRDefault="00726D4F" w:rsidP="001C2084">
      <w:pPr>
        <w:pStyle w:val="Odstavecseseznamem"/>
        <w:numPr>
          <w:ilvl w:val="0"/>
          <w:numId w:val="3"/>
        </w:numPr>
        <w:spacing w:before="120" w:after="0" w:line="240" w:lineRule="auto"/>
        <w:ind w:left="567" w:hanging="578"/>
        <w:contextualSpacing w:val="0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>stávající § 8 odstavec č. 7 nahrazuje tímto zněním:</w:t>
      </w:r>
    </w:p>
    <w:p w14:paraId="1302E15F" w14:textId="0F3DD2E9" w:rsidR="00726D4F" w:rsidRPr="001C2084" w:rsidRDefault="00726D4F" w:rsidP="001C2084">
      <w:pPr>
        <w:spacing w:before="120" w:after="0" w:line="240" w:lineRule="auto"/>
        <w:ind w:left="284"/>
        <w:jc w:val="both"/>
        <w:rPr>
          <w:rFonts w:eastAsia="Times New Roman" w:cstheme="minorHAnsi"/>
          <w:i/>
          <w:color w:val="2D2D1D"/>
          <w:sz w:val="24"/>
          <w:szCs w:val="24"/>
          <w:lang w:eastAsia="cs-CZ"/>
        </w:rPr>
      </w:pP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7. Zastupitelstvo může přistoupit k tajnému hlasování o jednotlivých bodech programu. Návrh na tajné hlasování, zejména jde-li o volbu, může podat kterýkoliv ze zastupitelů a tento návrh musí být schválen před začátkem hlasování o daném bodu programu. V případě veřejného hlasování se do zápisu uvede jmenovitě</w:t>
      </w:r>
      <w:r w:rsidR="00A4598C" w:rsidRPr="00A4598C">
        <w:rPr>
          <w:rFonts w:eastAsia="Times New Roman" w:cstheme="minorHAnsi"/>
          <w:i/>
          <w:color w:val="2D2D1D"/>
          <w:sz w:val="24"/>
          <w:szCs w:val="24"/>
          <w:highlight w:val="yellow"/>
          <w:lang w:eastAsia="cs-CZ"/>
        </w:rPr>
        <w:t>,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kdo a jak hlasoval při každém hlasování. U tajného hlasování se uvedou jen počty hlasů, kolik </w:t>
      </w:r>
      <w:r w:rsidR="00EB4B7D" w:rsidRPr="00EB4B7D">
        <w:rPr>
          <w:rFonts w:eastAsia="Times New Roman" w:cstheme="minorHAnsi"/>
          <w:i/>
          <w:color w:val="2D2D1D"/>
          <w:sz w:val="24"/>
          <w:szCs w:val="24"/>
          <w:highlight w:val="yellow"/>
          <w:lang w:eastAsia="cs-CZ"/>
        </w:rPr>
        <w:t>hlasů</w:t>
      </w:r>
      <w:r w:rsidR="00EB4B7D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bylo pro, proti a kolik hlasů se zdrželo hlasování.</w:t>
      </w:r>
    </w:p>
    <w:p w14:paraId="2EF2CFA2" w14:textId="77777777" w:rsidR="00E02BCC" w:rsidRPr="001C2084" w:rsidRDefault="00E02BCC" w:rsidP="001C2084">
      <w:pPr>
        <w:spacing w:before="120" w:after="0" w:line="240" w:lineRule="auto"/>
        <w:ind w:left="284"/>
        <w:jc w:val="both"/>
        <w:rPr>
          <w:rFonts w:eastAsia="Times New Roman" w:cstheme="minorHAnsi"/>
          <w:i/>
          <w:color w:val="2D2D1D"/>
          <w:sz w:val="24"/>
          <w:szCs w:val="24"/>
          <w:lang w:eastAsia="cs-CZ"/>
        </w:rPr>
      </w:pPr>
    </w:p>
    <w:p w14:paraId="21889D0D" w14:textId="09D5C1CB" w:rsidR="00242E1B" w:rsidRPr="001C2084" w:rsidRDefault="00701D43" w:rsidP="001C2084">
      <w:pPr>
        <w:pStyle w:val="Odstavecseseznamem"/>
        <w:numPr>
          <w:ilvl w:val="0"/>
          <w:numId w:val="3"/>
        </w:numPr>
        <w:spacing w:before="120" w:after="0" w:line="240" w:lineRule="auto"/>
        <w:ind w:left="567" w:hanging="567"/>
        <w:contextualSpacing w:val="0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 xml:space="preserve">stávající </w:t>
      </w:r>
      <w:r w:rsidR="008836C3" w:rsidRPr="001C2084">
        <w:rPr>
          <w:rFonts w:cstheme="minorHAnsi"/>
          <w:sz w:val="24"/>
          <w:szCs w:val="24"/>
        </w:rPr>
        <w:t xml:space="preserve">§ 10 </w:t>
      </w:r>
      <w:r w:rsidRPr="001C2084">
        <w:rPr>
          <w:rFonts w:cstheme="minorHAnsi"/>
          <w:sz w:val="24"/>
          <w:szCs w:val="24"/>
        </w:rPr>
        <w:t xml:space="preserve">doplňuje </w:t>
      </w:r>
      <w:r w:rsidR="008836C3" w:rsidRPr="001C2084">
        <w:rPr>
          <w:rFonts w:cstheme="minorHAnsi"/>
          <w:sz w:val="24"/>
          <w:szCs w:val="24"/>
        </w:rPr>
        <w:t>o odstavec č.</w:t>
      </w:r>
      <w:r w:rsidR="00242E1B" w:rsidRPr="001C2084">
        <w:rPr>
          <w:rFonts w:cstheme="minorHAnsi"/>
          <w:sz w:val="24"/>
          <w:szCs w:val="24"/>
        </w:rPr>
        <w:t xml:space="preserve"> 8</w:t>
      </w:r>
      <w:r w:rsidR="009713FF" w:rsidRPr="001C2084">
        <w:rPr>
          <w:rFonts w:cstheme="minorHAnsi"/>
          <w:sz w:val="24"/>
          <w:szCs w:val="24"/>
        </w:rPr>
        <w:t xml:space="preserve"> </w:t>
      </w:r>
      <w:r w:rsidRPr="001C2084">
        <w:rPr>
          <w:rFonts w:cstheme="minorHAnsi"/>
          <w:sz w:val="24"/>
          <w:szCs w:val="24"/>
        </w:rPr>
        <w:t xml:space="preserve">tohoto </w:t>
      </w:r>
      <w:r w:rsidR="009713FF" w:rsidRPr="001C2084">
        <w:rPr>
          <w:rFonts w:cstheme="minorHAnsi"/>
          <w:sz w:val="24"/>
          <w:szCs w:val="24"/>
        </w:rPr>
        <w:t>znění:</w:t>
      </w:r>
    </w:p>
    <w:p w14:paraId="40BCEC12" w14:textId="5E50AC96" w:rsidR="00242E1B" w:rsidRPr="001C2084" w:rsidRDefault="008836C3" w:rsidP="001C2084">
      <w:pPr>
        <w:spacing w:before="120" w:after="0" w:line="240" w:lineRule="auto"/>
        <w:ind w:left="284"/>
        <w:jc w:val="both"/>
        <w:rPr>
          <w:rFonts w:eastAsia="Times New Roman" w:cstheme="minorHAnsi"/>
          <w:i/>
          <w:color w:val="2D2D1D"/>
          <w:sz w:val="24"/>
          <w:szCs w:val="24"/>
          <w:lang w:eastAsia="cs-CZ"/>
        </w:rPr>
      </w:pP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8.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Za účelem informová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ní veřejnosti o činnosti obce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a obecního úřadu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je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zasedání zastupitelstva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živě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, tj. v reálném čase,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přenášeno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pomocí audiovizuální techniky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a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lastRenderedPageBreak/>
        <w:t xml:space="preserve">zpřístupněno veřejnosti na webových stránkách obce www.zelenec.cz.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Z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ároveň je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ze zasedání zastupitelstva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pořizován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audiovizuální záznam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, jenž slouží též jako podklad pro vyhotovení zápisu ze zasedání zastupitelstva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.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U vstupu do p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rostor,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v nichž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probíhá zasedání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zastupitelstva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,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musí být vždy viditelně umístěna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informac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e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o živém vysílání a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o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pořizování audiovizuálního záznamu. Po provedení anonymizace</w:t>
      </w:r>
      <w:r w:rsidR="00A4598C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="00A4598C" w:rsidRPr="00A4598C">
        <w:rPr>
          <w:rFonts w:eastAsia="Times New Roman" w:cstheme="minorHAnsi"/>
          <w:i/>
          <w:color w:val="2D2D1D"/>
          <w:sz w:val="24"/>
          <w:szCs w:val="24"/>
          <w:highlight w:val="yellow"/>
          <w:lang w:eastAsia="cs-CZ"/>
        </w:rPr>
        <w:t>osobních údajů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se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odkaz na audiovizuální záznam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zveřej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ňuje</w:t>
      </w:r>
      <w:r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</w:t>
      </w:r>
      <w:r w:rsidR="00242E1B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na internetových stránkách obce</w:t>
      </w:r>
      <w:r w:rsidR="00245482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ve lhůtě 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do </w:t>
      </w:r>
      <w:r w:rsidR="00245482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10 pracovních dnů</w:t>
      </w:r>
      <w:r w:rsidR="00701D43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od skončení zasedání zastupitelstva</w:t>
      </w:r>
      <w:r w:rsidR="00245482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>.</w:t>
      </w:r>
      <w:r w:rsidR="007467B4" w:rsidRPr="001C2084">
        <w:rPr>
          <w:rFonts w:eastAsia="Times New Roman" w:cstheme="minorHAnsi"/>
          <w:i/>
          <w:color w:val="2D2D1D"/>
          <w:sz w:val="24"/>
          <w:szCs w:val="24"/>
          <w:lang w:eastAsia="cs-CZ"/>
        </w:rPr>
        <w:t xml:space="preserve"> Audiovizuální záznamy se archivují po dobu 10 let.</w:t>
      </w:r>
    </w:p>
    <w:p w14:paraId="4ACA61B2" w14:textId="77777777" w:rsidR="00701D43" w:rsidRPr="001C2084" w:rsidRDefault="00701D43" w:rsidP="001C2084">
      <w:pPr>
        <w:spacing w:before="120" w:after="0" w:line="240" w:lineRule="auto"/>
        <w:rPr>
          <w:rFonts w:cstheme="minorHAnsi"/>
          <w:sz w:val="24"/>
          <w:szCs w:val="24"/>
          <w:u w:val="single"/>
        </w:rPr>
      </w:pPr>
    </w:p>
    <w:p w14:paraId="2B013B5E" w14:textId="5A38A979" w:rsidR="00701D43" w:rsidRPr="001C2084" w:rsidRDefault="00701D43" w:rsidP="001C2084">
      <w:pPr>
        <w:spacing w:before="120" w:after="0" w:line="240" w:lineRule="auto"/>
        <w:rPr>
          <w:rFonts w:cstheme="minorHAnsi"/>
          <w:sz w:val="24"/>
          <w:szCs w:val="24"/>
          <w:u w:val="single"/>
        </w:rPr>
      </w:pPr>
      <w:r w:rsidRPr="001C2084">
        <w:rPr>
          <w:rFonts w:cstheme="minorHAnsi"/>
          <w:sz w:val="24"/>
          <w:szCs w:val="24"/>
          <w:u w:val="single"/>
        </w:rPr>
        <w:t>Návrh usnesení</w:t>
      </w:r>
    </w:p>
    <w:p w14:paraId="694F3E3E" w14:textId="3822392B" w:rsidR="00701D43" w:rsidRPr="001C2084" w:rsidRDefault="00701D43" w:rsidP="001C2084">
      <w:pPr>
        <w:spacing w:before="120" w:after="0" w:line="240" w:lineRule="auto"/>
        <w:rPr>
          <w:rFonts w:cstheme="minorHAnsi"/>
          <w:sz w:val="24"/>
          <w:szCs w:val="24"/>
        </w:rPr>
      </w:pPr>
      <w:r w:rsidRPr="001C2084">
        <w:rPr>
          <w:rFonts w:cstheme="minorHAnsi"/>
          <w:sz w:val="24"/>
          <w:szCs w:val="24"/>
        </w:rPr>
        <w:t xml:space="preserve">Zastupitelstvo obce Zeleneč v návaznosti na přijetí usnesení č.  </w:t>
      </w:r>
      <w:r w:rsidRPr="001C2084">
        <w:rPr>
          <w:rFonts w:cstheme="minorHAnsi"/>
          <w:snapToGrid w:val="0"/>
          <w:sz w:val="24"/>
          <w:szCs w:val="24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C2084">
        <w:rPr>
          <w:rFonts w:cstheme="minorHAnsi"/>
          <w:snapToGrid w:val="0"/>
          <w:sz w:val="24"/>
          <w:szCs w:val="24"/>
          <w:highlight w:val="yellow"/>
        </w:rPr>
        <w:instrText xml:space="preserve"> FORMTEXT </w:instrText>
      </w:r>
      <w:r w:rsidRPr="001C2084">
        <w:rPr>
          <w:rFonts w:cstheme="minorHAnsi"/>
          <w:snapToGrid w:val="0"/>
          <w:sz w:val="24"/>
          <w:szCs w:val="24"/>
          <w:highlight w:val="yellow"/>
        </w:rPr>
      </w:r>
      <w:r w:rsidRPr="001C2084">
        <w:rPr>
          <w:rFonts w:cstheme="minorHAnsi"/>
          <w:snapToGrid w:val="0"/>
          <w:sz w:val="24"/>
          <w:szCs w:val="24"/>
          <w:highlight w:val="yellow"/>
        </w:rPr>
        <w:fldChar w:fldCharType="separate"/>
      </w:r>
      <w:r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Pr="001C2084">
        <w:rPr>
          <w:rFonts w:cstheme="minorHAnsi"/>
          <w:snapToGrid w:val="0"/>
          <w:sz w:val="24"/>
          <w:szCs w:val="24"/>
          <w:highlight w:val="yellow"/>
        </w:rPr>
        <w:fldChar w:fldCharType="end"/>
      </w:r>
      <w:r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 pověřuje místostarostu obce:</w:t>
      </w:r>
    </w:p>
    <w:p w14:paraId="6E1D1197" w14:textId="09D1C843" w:rsidR="009713FF" w:rsidRPr="001C2084" w:rsidRDefault="009713FF" w:rsidP="001C2084">
      <w:pPr>
        <w:pStyle w:val="Odstavecseseznamem"/>
        <w:numPr>
          <w:ilvl w:val="0"/>
          <w:numId w:val="6"/>
        </w:numPr>
        <w:spacing w:before="120" w:after="0" w:line="240" w:lineRule="auto"/>
        <w:contextualSpacing w:val="0"/>
        <w:rPr>
          <w:rFonts w:eastAsia="Times New Roman" w:cstheme="minorHAnsi"/>
          <w:color w:val="2D2D1D"/>
          <w:sz w:val="24"/>
          <w:szCs w:val="24"/>
          <w:lang w:eastAsia="cs-CZ"/>
        </w:rPr>
      </w:pPr>
      <w:r w:rsidRPr="001C2084">
        <w:rPr>
          <w:rFonts w:eastAsia="Times New Roman" w:cstheme="minorHAnsi"/>
          <w:color w:val="2D2D1D"/>
          <w:sz w:val="24"/>
          <w:szCs w:val="24"/>
          <w:lang w:eastAsia="cs-CZ"/>
        </w:rPr>
        <w:t>zveřejněním upraveného jednacího řádu na webových stránkách</w:t>
      </w:r>
      <w:r w:rsidR="00245482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 obce ve lhůtě </w:t>
      </w:r>
      <w:r w:rsidR="00701D43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do </w:t>
      </w:r>
      <w:r w:rsidR="00245482" w:rsidRPr="001C2084">
        <w:rPr>
          <w:rFonts w:eastAsia="Times New Roman" w:cstheme="minorHAnsi"/>
          <w:color w:val="2D2D1D"/>
          <w:sz w:val="24"/>
          <w:szCs w:val="24"/>
          <w:lang w:eastAsia="cs-CZ"/>
        </w:rPr>
        <w:t>10 pracovních dnů od schválení usnesení</w:t>
      </w:r>
      <w:r w:rsidR="00701D43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 </w:t>
      </w:r>
      <w:r w:rsidR="00701D43" w:rsidRPr="001C2084">
        <w:rPr>
          <w:rFonts w:cstheme="minorHAnsi"/>
          <w:sz w:val="24"/>
          <w:szCs w:val="24"/>
        </w:rPr>
        <w:t xml:space="preserve">č.  </w: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instrText xml:space="preserve"> FORMTEXT </w:instrTex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separate"/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01D43" w:rsidRPr="001C2084">
        <w:rPr>
          <w:rFonts w:cstheme="minorHAnsi"/>
          <w:snapToGrid w:val="0"/>
          <w:sz w:val="24"/>
          <w:szCs w:val="24"/>
          <w:highlight w:val="yellow"/>
        </w:rPr>
        <w:fldChar w:fldCharType="end"/>
      </w:r>
      <w:r w:rsidR="00701D43" w:rsidRPr="001C2084">
        <w:rPr>
          <w:rFonts w:cstheme="minorHAnsi"/>
          <w:snapToGrid w:val="0"/>
          <w:sz w:val="24"/>
          <w:szCs w:val="24"/>
        </w:rPr>
        <w:t>,</w:t>
      </w:r>
    </w:p>
    <w:p w14:paraId="4FFC648B" w14:textId="452C6804" w:rsidR="007232E5" w:rsidRPr="001C2084" w:rsidRDefault="00193D8B" w:rsidP="001C2084">
      <w:pPr>
        <w:pStyle w:val="Odstavecseseznamem"/>
        <w:numPr>
          <w:ilvl w:val="0"/>
          <w:numId w:val="6"/>
        </w:numPr>
        <w:spacing w:before="120" w:after="0" w:line="240" w:lineRule="auto"/>
        <w:contextualSpacing w:val="0"/>
        <w:rPr>
          <w:rFonts w:eastAsia="Times New Roman" w:cstheme="minorHAnsi"/>
          <w:color w:val="2D2D1D"/>
          <w:sz w:val="24"/>
          <w:szCs w:val="24"/>
          <w:lang w:eastAsia="cs-CZ"/>
        </w:rPr>
      </w:pPr>
      <w:r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provedením a </w:t>
      </w:r>
      <w:r w:rsidR="007232E5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zajištěním všech potřebných jednání a úkonů za účelem realizace </w:t>
      </w:r>
      <w:r w:rsidR="00726D4F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usnesení </w:t>
      </w:r>
      <w:r w:rsidR="00726D4F" w:rsidRPr="001C2084">
        <w:rPr>
          <w:rFonts w:cstheme="minorHAnsi"/>
          <w:sz w:val="24"/>
          <w:szCs w:val="24"/>
        </w:rPr>
        <w:t xml:space="preserve">č.  </w: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instrText xml:space="preserve"> FORMTEXT </w:instrTex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separate"/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end"/>
      </w:r>
      <w:r w:rsidR="00726D4F" w:rsidRPr="001C2084">
        <w:rPr>
          <w:rFonts w:cstheme="minorHAnsi"/>
          <w:snapToGrid w:val="0"/>
          <w:sz w:val="24"/>
          <w:szCs w:val="24"/>
        </w:rPr>
        <w:t xml:space="preserve">, </w:t>
      </w:r>
      <w:r w:rsidR="00726D4F" w:rsidRPr="001C2084">
        <w:rPr>
          <w:rFonts w:eastAsia="Times New Roman" w:cstheme="minorHAnsi"/>
          <w:color w:val="2D2D1D"/>
          <w:sz w:val="24"/>
          <w:szCs w:val="24"/>
          <w:lang w:eastAsia="cs-CZ"/>
        </w:rPr>
        <w:t xml:space="preserve">písm. c), a to ve lhůtě do   </w: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instrText xml:space="preserve"> FORMTEXT </w:instrTex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separate"/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noProof/>
          <w:snapToGrid w:val="0"/>
          <w:sz w:val="24"/>
          <w:szCs w:val="24"/>
          <w:highlight w:val="yellow"/>
        </w:rPr>
        <w:t> </w:t>
      </w:r>
      <w:r w:rsidR="00726D4F" w:rsidRPr="001C2084">
        <w:rPr>
          <w:rFonts w:cstheme="minorHAnsi"/>
          <w:snapToGrid w:val="0"/>
          <w:sz w:val="24"/>
          <w:szCs w:val="24"/>
          <w:highlight w:val="yellow"/>
        </w:rPr>
        <w:fldChar w:fldCharType="end"/>
      </w:r>
      <w:r w:rsidR="00726D4F" w:rsidRPr="001C2084">
        <w:rPr>
          <w:rFonts w:cstheme="minorHAnsi"/>
          <w:snapToGrid w:val="0"/>
          <w:sz w:val="24"/>
          <w:szCs w:val="24"/>
        </w:rPr>
        <w:t xml:space="preserve"> </w:t>
      </w:r>
      <w:r w:rsidR="00726D4F" w:rsidRPr="001C2084">
        <w:rPr>
          <w:rFonts w:eastAsia="Times New Roman" w:cstheme="minorHAnsi"/>
          <w:color w:val="2D2D1D"/>
          <w:sz w:val="24"/>
          <w:szCs w:val="24"/>
          <w:lang w:eastAsia="cs-CZ"/>
        </w:rPr>
        <w:t>2021.</w:t>
      </w:r>
    </w:p>
    <w:sectPr w:rsidR="007232E5" w:rsidRPr="001C2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Vratislav Vlček" w:date="2021-02-09T11:13:00Z" w:initials="VV">
    <w:p w14:paraId="009B4DD0" w14:textId="77777777" w:rsidR="003827F1" w:rsidRDefault="003827F1">
      <w:pPr>
        <w:pStyle w:val="Textkomente"/>
      </w:pPr>
      <w:r>
        <w:rPr>
          <w:rStyle w:val="Odkaznakoment"/>
        </w:rPr>
        <w:annotationRef/>
      </w:r>
      <w:r>
        <w:t xml:space="preserve">Toto nepovažuji za vhodné uvádět v § 6 odst. 3 jednacího řádu, upravujícího procedurální postup. </w:t>
      </w:r>
    </w:p>
    <w:p w14:paraId="11680EBE" w14:textId="77777777" w:rsidR="003827F1" w:rsidRDefault="003827F1">
      <w:pPr>
        <w:pStyle w:val="Textkomente"/>
      </w:pPr>
    </w:p>
    <w:p w14:paraId="7DD4422D" w14:textId="77777777" w:rsidR="003827F1" w:rsidRDefault="003827F1" w:rsidP="003827F1">
      <w:pPr>
        <w:pStyle w:val="Textkomente"/>
      </w:pPr>
      <w:r>
        <w:t>Podle § 97 obec informuje občany o činnosti orgánů obce na zasedání zastupitelstva obce a dále jiným způsobem v místě obvyklým.</w:t>
      </w:r>
    </w:p>
    <w:p w14:paraId="1F147D43" w14:textId="77777777" w:rsidR="003827F1" w:rsidRDefault="003827F1" w:rsidP="003827F1">
      <w:pPr>
        <w:pStyle w:val="Textkomente"/>
      </w:pPr>
    </w:p>
    <w:p w14:paraId="351352C3" w14:textId="77777777" w:rsidR="003827F1" w:rsidRDefault="003827F1" w:rsidP="00A4598C">
      <w:pPr>
        <w:pStyle w:val="Textkomente"/>
      </w:pPr>
      <w:r>
        <w:t xml:space="preserve">S ohledem na toto ustanovení bych upřednostnil úpravu informační povinnosti </w:t>
      </w:r>
      <w:r w:rsidR="00A4598C">
        <w:t>v</w:t>
      </w:r>
      <w:r>
        <w:t xml:space="preserve"> první větě odst. 4 § 6. Vzhledem k tomu, že předsedající bude zpravidla starosta, formuloval bych příslušné ustanovení obecněji: </w:t>
      </w:r>
      <w:r w:rsidR="00A4598C">
        <w:t>Po zahájení zasedání starosta nebo místostarosta informuje občany o činnosti orgánů obce za dobu od předešlého zasedání zastupitelstva. Pokud jde o další body programu, úvodní slovo k jednotlivým bodům....(pokračuje dosavadní text).</w:t>
      </w:r>
    </w:p>
    <w:p w14:paraId="556675AB" w14:textId="77777777" w:rsidR="00A4598C" w:rsidRDefault="00A4598C" w:rsidP="00A4598C">
      <w:pPr>
        <w:pStyle w:val="Textkomente"/>
      </w:pPr>
    </w:p>
    <w:p w14:paraId="3FA2BDBE" w14:textId="5E085A59" w:rsidR="00A4598C" w:rsidRDefault="00A4598C" w:rsidP="00A4598C">
      <w:pPr>
        <w:pStyle w:val="Textkomente"/>
      </w:pPr>
      <w:r>
        <w:t>Rozprava k dění v obci se pak bude řídit odst. 5 až 9.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FA2BD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CECC1" w16cex:dateUtc="2021-02-09T10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FA2BDBE" w16cid:durableId="23CCEC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37368"/>
    <w:multiLevelType w:val="hybridMultilevel"/>
    <w:tmpl w:val="E516F9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C2ECD"/>
    <w:multiLevelType w:val="hybridMultilevel"/>
    <w:tmpl w:val="408C9A98"/>
    <w:lvl w:ilvl="0" w:tplc="88C8EE4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7F1"/>
    <w:multiLevelType w:val="hybridMultilevel"/>
    <w:tmpl w:val="561E21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B16777"/>
    <w:multiLevelType w:val="hybridMultilevel"/>
    <w:tmpl w:val="20D056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821ED"/>
    <w:multiLevelType w:val="multilevel"/>
    <w:tmpl w:val="6B3E8B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861177"/>
    <w:multiLevelType w:val="hybridMultilevel"/>
    <w:tmpl w:val="20D056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208B5"/>
    <w:multiLevelType w:val="hybridMultilevel"/>
    <w:tmpl w:val="F118B568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ratislav Vlček">
    <w15:presenceInfo w15:providerId="Windows Live" w15:userId="4a50563d681ffb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91"/>
    <w:rsid w:val="00001E0C"/>
    <w:rsid w:val="000B42E5"/>
    <w:rsid w:val="00106E17"/>
    <w:rsid w:val="001135A2"/>
    <w:rsid w:val="00143451"/>
    <w:rsid w:val="00193D8B"/>
    <w:rsid w:val="001C2084"/>
    <w:rsid w:val="00215AEB"/>
    <w:rsid w:val="00242E1B"/>
    <w:rsid w:val="00245482"/>
    <w:rsid w:val="00247FB8"/>
    <w:rsid w:val="00292C2D"/>
    <w:rsid w:val="003827F1"/>
    <w:rsid w:val="00497342"/>
    <w:rsid w:val="00560D02"/>
    <w:rsid w:val="005A34A3"/>
    <w:rsid w:val="005E69F7"/>
    <w:rsid w:val="00620A98"/>
    <w:rsid w:val="0066578D"/>
    <w:rsid w:val="00701D43"/>
    <w:rsid w:val="007232E5"/>
    <w:rsid w:val="00726D4F"/>
    <w:rsid w:val="007467B4"/>
    <w:rsid w:val="007D0EB3"/>
    <w:rsid w:val="007E5791"/>
    <w:rsid w:val="00830C9D"/>
    <w:rsid w:val="008836C3"/>
    <w:rsid w:val="009713FF"/>
    <w:rsid w:val="00A4598C"/>
    <w:rsid w:val="00AC4EB8"/>
    <w:rsid w:val="00B26009"/>
    <w:rsid w:val="00B30123"/>
    <w:rsid w:val="00D0305E"/>
    <w:rsid w:val="00D1239D"/>
    <w:rsid w:val="00D426B8"/>
    <w:rsid w:val="00D53BFE"/>
    <w:rsid w:val="00E02BCC"/>
    <w:rsid w:val="00E24A91"/>
    <w:rsid w:val="00E32A1A"/>
    <w:rsid w:val="00E55B55"/>
    <w:rsid w:val="00EB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1FD3"/>
  <w15:docId w15:val="{D3E1C6E0-89F0-4D10-AFFD-22668049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0A9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45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548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01D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1D4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1D4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1D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1D43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01D4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01D4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8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Moravečková</dc:creator>
  <cp:lastModifiedBy>Klara</cp:lastModifiedBy>
  <cp:revision>2</cp:revision>
  <cp:lastPrinted>2021-01-07T18:41:00Z</cp:lastPrinted>
  <dcterms:created xsi:type="dcterms:W3CDTF">2021-04-06T11:32:00Z</dcterms:created>
  <dcterms:modified xsi:type="dcterms:W3CDTF">2021-04-06T11:32:00Z</dcterms:modified>
</cp:coreProperties>
</file>